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42659372"/>
        <w:docPartObj>
          <w:docPartGallery w:val="Cover Pages"/>
          <w:docPartUnique/>
        </w:docPartObj>
      </w:sdtPr>
      <w:sdtEndPr>
        <w:rPr>
          <w:sz w:val="40"/>
          <w:szCs w:val="40"/>
          <w:lang w:val="en-US"/>
        </w:rPr>
      </w:sdtEndPr>
      <w:sdtContent>
        <w:p w:rsidR="00566EBF" w:rsidRDefault="00566EBF"/>
        <w:p w:rsidR="00566EBF" w:rsidRDefault="00D923B1">
          <w:r>
            <w:rPr>
              <w:noProof/>
              <w:lang w:eastAsia="fr-FR"/>
            </w:rPr>
            <mc:AlternateContent>
              <mc:Choice Requires="wpg">
                <w:drawing>
                  <wp:anchor distT="0" distB="0" distL="114300" distR="114300" simplePos="0" relativeHeight="251666432" behindDoc="0" locked="0" layoutInCell="0" allowOverlap="1" wp14:anchorId="3C8D882C" wp14:editId="1CADE524">
                    <wp:simplePos x="0" y="0"/>
                    <wp:positionH relativeFrom="page">
                      <wp:posOffset>895350</wp:posOffset>
                    </wp:positionH>
                    <wp:positionV relativeFrom="page">
                      <wp:posOffset>1228725</wp:posOffset>
                    </wp:positionV>
                    <wp:extent cx="1584325" cy="3841750"/>
                    <wp:effectExtent l="76200" t="76200" r="73025" b="82550"/>
                    <wp:wrapNone/>
                    <wp:docPr id="14"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325" cy="3841750"/>
                              <a:chOff x="335" y="370"/>
                              <a:chExt cx="2710" cy="7754"/>
                            </a:xfrm>
                          </wpg:grpSpPr>
                          <wps:wsp>
                            <wps:cNvPr id="17" name="Rectangle 4"/>
                            <wps:cNvSpPr>
                              <a:spLocks noChangeArrowheads="1"/>
                            </wps:cNvSpPr>
                            <wps:spPr bwMode="auto">
                              <a:xfrm>
                                <a:off x="1794" y="370"/>
                                <a:ext cx="1251" cy="7754"/>
                              </a:xfrm>
                              <a:prstGeom prst="rect">
                                <a:avLst/>
                              </a:prstGeom>
                              <a:solidFill>
                                <a:srgbClr val="FFFFFF">
                                  <a:alpha val="20000"/>
                                </a:srgbClr>
                              </a:solidFill>
                              <a:ln w="12700">
                                <a:noFill/>
                                <a:miter lim="800000"/>
                                <a:headEnd/>
                                <a:tailEnd/>
                              </a:ln>
                              <a:effectLst>
                                <a:glow rad="63500">
                                  <a:schemeClr val="bg1">
                                    <a:alpha val="80000"/>
                                  </a:schemeClr>
                                </a:glow>
                              </a:effectLst>
                              <a:extLst/>
                            </wps:spPr>
                            <wps:txbx>
                              <w:txbxContent>
                                <w:p w:rsidR="00562C7E" w:rsidRDefault="0036667F" w:rsidP="00D923B1">
                                  <w:pPr>
                                    <w:pStyle w:val="Sansinterligne"/>
                                    <w:rPr>
                                      <w:rFonts w:asciiTheme="majorHAnsi" w:eastAsiaTheme="majorEastAsia" w:hAnsiTheme="majorHAnsi" w:cstheme="majorBidi"/>
                                      <w:b/>
                                      <w:color w:val="0070C0"/>
                                      <w:sz w:val="36"/>
                                      <w:lang w:val="en-US"/>
                                    </w:rPr>
                                  </w:pPr>
                                  <w:sdt>
                                    <w:sdtPr>
                                      <w:rPr>
                                        <w:rFonts w:asciiTheme="majorHAnsi" w:eastAsiaTheme="majorEastAsia" w:hAnsiTheme="majorHAnsi" w:cstheme="majorBidi"/>
                                        <w:b/>
                                        <w:color w:val="0070C0"/>
                                        <w:sz w:val="36"/>
                                        <w:lang w:val="en-US"/>
                                      </w:rPr>
                                      <w:alias w:val="Auteur"/>
                                      <w:id w:val="-1559228608"/>
                                      <w:dataBinding w:prefixMappings="xmlns:ns0='http://schemas.openxmlformats.org/package/2006/metadata/core-properties' xmlns:ns1='http://purl.org/dc/elements/1.1/'" w:xpath="/ns0:coreProperties[1]/ns1:creator[1]" w:storeItemID="{6C3C8BC8-F283-45AE-878A-BAB7291924A1}"/>
                                      <w:text/>
                                    </w:sdtPr>
                                    <w:sdtEndPr/>
                                    <w:sdtContent>
                                      <w:proofErr w:type="gramStart"/>
                                      <w:r w:rsidR="00562C7E" w:rsidRPr="00566EBF">
                                        <w:rPr>
                                          <w:rFonts w:asciiTheme="majorHAnsi" w:eastAsiaTheme="majorEastAsia" w:hAnsiTheme="majorHAnsi" w:cstheme="majorBidi"/>
                                          <w:b/>
                                          <w:color w:val="0070C0"/>
                                          <w:sz w:val="36"/>
                                          <w:lang w:val="en-US"/>
                                        </w:rPr>
                                        <w:t>Dr René MESSAGIER</w:t>
                                      </w:r>
                                    </w:sdtContent>
                                  </w:sdt>
                                  <w:r w:rsidR="00562C7E">
                                    <w:rPr>
                                      <w:rFonts w:asciiTheme="majorHAnsi" w:eastAsiaTheme="majorEastAsia" w:hAnsiTheme="majorHAnsi" w:cstheme="majorBidi"/>
                                      <w:b/>
                                      <w:color w:val="0070C0"/>
                                      <w:sz w:val="36"/>
                                      <w:lang w:val="en-US"/>
                                    </w:rPr>
                                    <w:t xml:space="preserve">  Dr Marco F. Paya.</w:t>
                                  </w:r>
                                  <w:proofErr w:type="gramEnd"/>
                                  <w:r w:rsidR="00562C7E">
                                    <w:rPr>
                                      <w:rFonts w:asciiTheme="majorHAnsi" w:eastAsiaTheme="majorEastAsia" w:hAnsiTheme="majorHAnsi" w:cstheme="majorBidi"/>
                                      <w:b/>
                                      <w:color w:val="0070C0"/>
                                      <w:sz w:val="36"/>
                                      <w:lang w:val="en-US"/>
                                    </w:rPr>
                                    <w:t xml:space="preserve"> </w:t>
                                  </w:r>
                                </w:p>
                                <w:p w:rsidR="00562C7E" w:rsidRPr="00566EBF" w:rsidRDefault="00562C7E" w:rsidP="00D923B1">
                                  <w:pPr>
                                    <w:pStyle w:val="Sansinterligne"/>
                                    <w:rPr>
                                      <w:rFonts w:asciiTheme="majorHAnsi" w:eastAsiaTheme="majorEastAsia" w:hAnsiTheme="majorHAnsi" w:cstheme="majorBidi"/>
                                      <w:b/>
                                      <w:color w:val="0070C0"/>
                                      <w:sz w:val="36"/>
                                      <w:lang w:val="en-US"/>
                                    </w:rPr>
                                  </w:pPr>
                                  <w:r w:rsidRPr="00566EBF">
                                    <w:rPr>
                                      <w:rFonts w:asciiTheme="majorHAnsi" w:eastAsiaTheme="majorEastAsia" w:hAnsiTheme="majorHAnsi" w:cstheme="majorBidi"/>
                                      <w:b/>
                                      <w:color w:val="0070C0"/>
                                      <w:sz w:val="36"/>
                                      <w:lang w:val="en-US"/>
                                    </w:rPr>
                                    <w:t>Mr. M. Fillion Robin.</w:t>
                                  </w:r>
                                </w:p>
                              </w:txbxContent>
                            </wps:txbx>
                            <wps:bodyPr rot="0" vert="vert270" wrap="square" lIns="9144" tIns="91440" rIns="9144" bIns="91440" anchor="ctr" anchorCtr="0" upright="1">
                              <a:noAutofit/>
                            </wps:bodyPr>
                          </wps:wsp>
                          <wps:wsp>
                            <wps:cNvPr id="19" name="Rectangle 6"/>
                            <wps:cNvSpPr>
                              <a:spLocks noChangeArrowheads="1"/>
                            </wps:cNvSpPr>
                            <wps:spPr bwMode="auto">
                              <a:xfrm>
                                <a:off x="335" y="370"/>
                                <a:ext cx="1251" cy="7754"/>
                              </a:xfrm>
                              <a:prstGeom prst="rect">
                                <a:avLst/>
                              </a:prstGeom>
                              <a:solidFill>
                                <a:schemeClr val="bg1">
                                  <a:alpha val="20000"/>
                                </a:schemeClr>
                              </a:solidFill>
                              <a:ln w="12700">
                                <a:noFill/>
                                <a:miter lim="800000"/>
                                <a:headEnd/>
                                <a:tailEnd/>
                              </a:ln>
                              <a:effectLst>
                                <a:glow rad="63500">
                                  <a:schemeClr val="bg1">
                                    <a:alpha val="80000"/>
                                  </a:schemeClr>
                                </a:glow>
                              </a:effectLst>
                              <a:extLst/>
                            </wps:spPr>
                            <wps:txbx>
                              <w:txbxContent>
                                <w:sdt>
                                  <w:sdtPr>
                                    <w:rPr>
                                      <w:rFonts w:asciiTheme="majorHAnsi" w:eastAsiaTheme="majorEastAsia" w:hAnsiTheme="majorHAnsi" w:cstheme="majorBidi"/>
                                      <w:b/>
                                      <w:bCs/>
                                      <w:color w:val="833C0B" w:themeColor="accent2" w:themeShade="80"/>
                                      <w:sz w:val="52"/>
                                      <w:szCs w:val="52"/>
                                      <w:lang w:val="en-US"/>
                                    </w:rPr>
                                    <w:alias w:val="Titre"/>
                                    <w:id w:val="330647394"/>
                                    <w:dataBinding w:prefixMappings="xmlns:ns0='http://schemas.openxmlformats.org/package/2006/metadata/core-properties' xmlns:ns1='http://purl.org/dc/elements/1.1/'" w:xpath="/ns0:coreProperties[1]/ns1:title[1]" w:storeItemID="{6C3C8BC8-F283-45AE-878A-BAB7291924A1}"/>
                                    <w:text/>
                                  </w:sdtPr>
                                  <w:sdtEndPr/>
                                  <w:sdtContent>
                                    <w:p w:rsidR="00562C7E" w:rsidRPr="00055BCE" w:rsidRDefault="00562C7E" w:rsidP="00D923B1">
                                      <w:pPr>
                                        <w:pStyle w:val="Sansinterligne"/>
                                        <w:rPr>
                                          <w:rFonts w:asciiTheme="majorHAnsi" w:eastAsiaTheme="majorEastAsia" w:hAnsiTheme="majorHAnsi" w:cstheme="majorBidi"/>
                                          <w:b/>
                                          <w:bCs/>
                                          <w:color w:val="833C0B" w:themeColor="accent2" w:themeShade="80"/>
                                          <w:sz w:val="52"/>
                                          <w:szCs w:val="52"/>
                                          <w:lang w:val="en-US"/>
                                        </w:rPr>
                                      </w:pPr>
                                      <w:r w:rsidRPr="00055BCE">
                                        <w:rPr>
                                          <w:rFonts w:asciiTheme="majorHAnsi" w:eastAsiaTheme="majorEastAsia" w:hAnsiTheme="majorHAnsi" w:cstheme="majorBidi"/>
                                          <w:b/>
                                          <w:bCs/>
                                          <w:color w:val="833C0B" w:themeColor="accent2" w:themeShade="80"/>
                                          <w:sz w:val="52"/>
                                          <w:szCs w:val="52"/>
                                          <w:lang w:val="en-US"/>
                                        </w:rPr>
                                        <w:t>Scientific Validation of CMO Technology in Biology</w:t>
                                      </w:r>
                                    </w:p>
                                  </w:sdtContent>
                                </w:sdt>
                              </w:txbxContent>
                            </wps:txbx>
                            <wps:bodyPr rot="0" vert="vert270" wrap="square" lIns="9144" tIns="91440" rIns="9144" bIns="9144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3" o:spid="_x0000_s1026" style="position:absolute;margin-left:70.5pt;margin-top:96.75pt;width:124.75pt;height:302.5pt;z-index:251666432;mso-position-horizontal-relative:page;mso-position-vertical-relative:page" coordorigin="335,370" coordsize="2710,7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" o:allowincell="f">
                    <v:rect id="Rectangle 4" o:spid="_x0000_s1027" style="position:absolute;left:1794;top:370;width:1251;height:7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OqpL8A&#10;AADbAAAADwAAAGRycy9kb3ducmV2LnhtbERPzYrCMBC+L/gOYQRva6q4Kl2jFEER1ovVB5htZpuy&#10;zaQ00da3N4LgbT6+31lteluLG7W+cqxgMk5AEBdOV1wquJx3n0sQPiBrrB2Tgjt52KwHHytMtev4&#10;RLc8lCKGsE9RgQmhSaX0hSGLfuwa4sj9udZiiLAtpW6xi+G2ltMkmUuLFccGgw1tDRX/+dUq+Op+&#10;5z/ZuZg0WfDH02xPnSFSajTss28QgfrwFr/cBx3nL+D5SzxAr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Q6qkvwAAANsAAAAPAAAAAAAAAAAAAAAAAJgCAABkcnMvZG93bnJl&#10;di54bWxQSwUGAAAAAAQABAD1AAAAhAMAAAAA&#10;" stroked="f" strokeweight="1pt">
                      <v:fill opacity="13107f"/>
                      <v:textbox style="layout-flow:vertical;mso-layout-flow-alt:bottom-to-top" inset=".72pt,7.2pt,.72pt,7.2pt">
                        <w:txbxContent>
                          <w:p w:rsidR="00562C7E" w:rsidRDefault="00562C7E" w:rsidP="00D923B1">
                            <w:pPr>
                              <w:pStyle w:val="Sansinterligne"/>
                              <w:rPr>
                                <w:rFonts w:asciiTheme="majorHAnsi" w:eastAsiaTheme="majorEastAsia" w:hAnsiTheme="majorHAnsi" w:cstheme="majorBidi"/>
                                <w:b/>
                                <w:color w:val="0070C0"/>
                                <w:sz w:val="36"/>
                                <w:lang w:val="en-US"/>
                              </w:rPr>
                            </w:pPr>
                            <w:sdt>
                              <w:sdtPr>
                                <w:rPr>
                                  <w:rFonts w:asciiTheme="majorHAnsi" w:eastAsiaTheme="majorEastAsia" w:hAnsiTheme="majorHAnsi" w:cstheme="majorBidi"/>
                                  <w:b/>
                                  <w:color w:val="0070C0"/>
                                  <w:sz w:val="36"/>
                                  <w:lang w:val="en-US"/>
                                </w:rPr>
                                <w:alias w:val="Auteur"/>
                                <w:id w:val="-1559228608"/>
                                <w:dataBinding w:prefixMappings="xmlns:ns0='http://schemas.openxmlformats.org/package/2006/metadata/core-properties' xmlns:ns1='http://purl.org/dc/elements/1.1/'" w:xpath="/ns0:coreProperties[1]/ns1:creator[1]" w:storeItemID="{6C3C8BC8-F283-45AE-878A-BAB7291924A1}"/>
                                <w:text/>
                              </w:sdtPr>
                              <w:sdtContent>
                                <w:proofErr w:type="gramStart"/>
                                <w:r w:rsidRPr="00566EBF">
                                  <w:rPr>
                                    <w:rFonts w:asciiTheme="majorHAnsi" w:eastAsiaTheme="majorEastAsia" w:hAnsiTheme="majorHAnsi" w:cstheme="majorBidi"/>
                                    <w:b/>
                                    <w:color w:val="0070C0"/>
                                    <w:sz w:val="36"/>
                                    <w:lang w:val="en-US"/>
                                  </w:rPr>
                                  <w:t>Dr René MESSAGIER</w:t>
                                </w:r>
                              </w:sdtContent>
                            </w:sdt>
                            <w:r>
                              <w:rPr>
                                <w:rFonts w:asciiTheme="majorHAnsi" w:eastAsiaTheme="majorEastAsia" w:hAnsiTheme="majorHAnsi" w:cstheme="majorBidi"/>
                                <w:b/>
                                <w:color w:val="0070C0"/>
                                <w:sz w:val="36"/>
                                <w:lang w:val="en-US"/>
                              </w:rPr>
                              <w:t xml:space="preserve">  Dr Marco F. Paya.</w:t>
                            </w:r>
                            <w:proofErr w:type="gramEnd"/>
                            <w:r>
                              <w:rPr>
                                <w:rFonts w:asciiTheme="majorHAnsi" w:eastAsiaTheme="majorEastAsia" w:hAnsiTheme="majorHAnsi" w:cstheme="majorBidi"/>
                                <w:b/>
                                <w:color w:val="0070C0"/>
                                <w:sz w:val="36"/>
                                <w:lang w:val="en-US"/>
                              </w:rPr>
                              <w:t xml:space="preserve"> </w:t>
                            </w:r>
                          </w:p>
                          <w:p w:rsidR="00562C7E" w:rsidRPr="00566EBF" w:rsidRDefault="00562C7E" w:rsidP="00D923B1">
                            <w:pPr>
                              <w:pStyle w:val="Sansinterligne"/>
                              <w:rPr>
                                <w:rFonts w:asciiTheme="majorHAnsi" w:eastAsiaTheme="majorEastAsia" w:hAnsiTheme="majorHAnsi" w:cstheme="majorBidi"/>
                                <w:b/>
                                <w:color w:val="0070C0"/>
                                <w:sz w:val="36"/>
                                <w:lang w:val="en-US"/>
                              </w:rPr>
                            </w:pPr>
                            <w:r w:rsidRPr="00566EBF">
                              <w:rPr>
                                <w:rFonts w:asciiTheme="majorHAnsi" w:eastAsiaTheme="majorEastAsia" w:hAnsiTheme="majorHAnsi" w:cstheme="majorBidi"/>
                                <w:b/>
                                <w:color w:val="0070C0"/>
                                <w:sz w:val="36"/>
                                <w:lang w:val="en-US"/>
                              </w:rPr>
                              <w:t>Mr. M. Fillion Robin.</w:t>
                            </w:r>
                          </w:p>
                        </w:txbxContent>
                      </v:textbox>
                    </v:rect>
                    <v:rect id="Rectangle 6" o:spid="_x0000_s1028" style="position:absolute;left:335;top:370;width:1251;height:7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M/oMIA&#10;AADbAAAADwAAAGRycy9kb3ducmV2LnhtbERPTWvCQBC9C/6HZQQv0mzqodTUVUQoiAfbRg8eh91p&#10;NjQ7G7Nrkv77bqHQ2zze56y3o2tET12oPSt4zHIQxNqbmisFl/PrwzOIEJENNp5JwTcF2G6mkzUW&#10;xg/8QX0ZK5FCOBSowMbYFlIGbclhyHxLnLhP3zmMCXaVNB0OKdw1cpnnT9JhzanBYkt7S/qrvDsF&#10;+liizN9P13iT+35Y3O1Bv41KzWfj7gVEpDH+i//cB5Pmr+D3l3S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z+gwgAAANsAAAAPAAAAAAAAAAAAAAAAAJgCAABkcnMvZG93&#10;bnJldi54bWxQSwUGAAAAAAQABAD1AAAAhwMAAAAA&#10;" fillcolor="white [3212]" stroked="f" strokeweight="1pt">
                      <v:fill opacity="13107f"/>
                      <v:textbox style="layout-flow:vertical;mso-layout-flow-alt:bottom-to-top" inset=".72pt,7.2pt,.72pt,7.2pt">
                        <w:txbxContent>
                          <w:sdt>
                            <w:sdtPr>
                              <w:rPr>
                                <w:rFonts w:asciiTheme="majorHAnsi" w:eastAsiaTheme="majorEastAsia" w:hAnsiTheme="majorHAnsi" w:cstheme="majorBidi"/>
                                <w:b/>
                                <w:bCs/>
                                <w:color w:val="833C0B" w:themeColor="accent2" w:themeShade="80"/>
                                <w:sz w:val="52"/>
                                <w:szCs w:val="52"/>
                                <w:lang w:val="en-US"/>
                              </w:rPr>
                              <w:alias w:val="Titre"/>
                              <w:id w:val="330647394"/>
                              <w:dataBinding w:prefixMappings="xmlns:ns0='http://schemas.openxmlformats.org/package/2006/metadata/core-properties' xmlns:ns1='http://purl.org/dc/elements/1.1/'" w:xpath="/ns0:coreProperties[1]/ns1:title[1]" w:storeItemID="{6C3C8BC8-F283-45AE-878A-BAB7291924A1}"/>
                              <w:text/>
                            </w:sdtPr>
                            <w:sdtContent>
                              <w:p w:rsidR="00562C7E" w:rsidRPr="00055BCE" w:rsidRDefault="00562C7E" w:rsidP="00D923B1">
                                <w:pPr>
                                  <w:pStyle w:val="Sansinterligne"/>
                                  <w:rPr>
                                    <w:rFonts w:asciiTheme="majorHAnsi" w:eastAsiaTheme="majorEastAsia" w:hAnsiTheme="majorHAnsi" w:cstheme="majorBidi"/>
                                    <w:b/>
                                    <w:bCs/>
                                    <w:color w:val="833C0B" w:themeColor="accent2" w:themeShade="80"/>
                                    <w:sz w:val="52"/>
                                    <w:szCs w:val="52"/>
                                    <w:lang w:val="en-US"/>
                                  </w:rPr>
                                </w:pPr>
                                <w:r w:rsidRPr="00055BCE">
                                  <w:rPr>
                                    <w:rFonts w:asciiTheme="majorHAnsi" w:eastAsiaTheme="majorEastAsia" w:hAnsiTheme="majorHAnsi" w:cstheme="majorBidi"/>
                                    <w:b/>
                                    <w:bCs/>
                                    <w:color w:val="833C0B" w:themeColor="accent2" w:themeShade="80"/>
                                    <w:sz w:val="52"/>
                                    <w:szCs w:val="52"/>
                                    <w:lang w:val="en-US"/>
                                  </w:rPr>
                                  <w:t>Scientific Validation of CMO Technology in Biology</w:t>
                                </w:r>
                              </w:p>
                            </w:sdtContent>
                          </w:sdt>
                        </w:txbxContent>
                      </v:textbox>
                    </v:rect>
                    <w10:wrap anchorx="page" anchory="page"/>
                  </v:group>
                </w:pict>
              </mc:Fallback>
            </mc:AlternateContent>
          </w:r>
          <w:r w:rsidR="00566EBF">
            <w:rPr>
              <w:noProof/>
              <w:lang w:eastAsia="fr-FR"/>
            </w:rPr>
            <w:drawing>
              <wp:inline distT="0" distB="0" distL="0" distR="0" wp14:anchorId="563C51CC" wp14:editId="631AD008">
                <wp:extent cx="6315199" cy="36957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e_jaune_mf04.jpg"/>
                        <pic:cNvPicPr/>
                      </pic:nvPicPr>
                      <pic:blipFill>
                        <a:blip r:embed="rId9">
                          <a:extLst>
                            <a:ext uri="{28A0092B-C50C-407E-A947-70E740481C1C}">
                              <a14:useLocalDpi xmlns:a14="http://schemas.microsoft.com/office/drawing/2010/main" val="0"/>
                            </a:ext>
                          </a:extLst>
                        </a:blip>
                        <a:stretch>
                          <a:fillRect/>
                        </a:stretch>
                      </pic:blipFill>
                      <pic:spPr>
                        <a:xfrm>
                          <a:off x="0" y="0"/>
                          <a:ext cx="6321818" cy="3699573"/>
                        </a:xfrm>
                        <a:prstGeom prst="rect">
                          <a:avLst/>
                        </a:prstGeom>
                      </pic:spPr>
                    </pic:pic>
                  </a:graphicData>
                </a:graphic>
              </wp:inline>
            </w:drawing>
          </w:r>
        </w:p>
        <w:p w:rsidR="00566EBF" w:rsidRDefault="00055BCE">
          <w:pPr>
            <w:rPr>
              <w:rFonts w:asciiTheme="majorHAnsi" w:eastAsiaTheme="majorEastAsia" w:hAnsiTheme="majorHAnsi" w:cstheme="majorBidi"/>
              <w:b/>
              <w:bCs/>
              <w:color w:val="2F5496" w:themeColor="accent1" w:themeShade="BF"/>
              <w:sz w:val="40"/>
              <w:szCs w:val="40"/>
              <w:lang w:val="en-US"/>
            </w:rPr>
          </w:pPr>
          <w:r>
            <w:rPr>
              <w:noProof/>
              <w:sz w:val="40"/>
              <w:szCs w:val="40"/>
              <w:lang w:eastAsia="fr-FR"/>
            </w:rPr>
            <mc:AlternateContent>
              <mc:Choice Requires="wps">
                <w:drawing>
                  <wp:anchor distT="0" distB="0" distL="114300" distR="114300" simplePos="0" relativeHeight="251667456" behindDoc="0" locked="0" layoutInCell="1" allowOverlap="1">
                    <wp:simplePos x="0" y="0"/>
                    <wp:positionH relativeFrom="column">
                      <wp:posOffset>1748155</wp:posOffset>
                    </wp:positionH>
                    <wp:positionV relativeFrom="paragraph">
                      <wp:posOffset>128269</wp:posOffset>
                    </wp:positionV>
                    <wp:extent cx="4274185" cy="5248275"/>
                    <wp:effectExtent l="0" t="0" r="0" b="9525"/>
                    <wp:wrapNone/>
                    <wp:docPr id="2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4185" cy="5248275"/>
                            </a:xfrm>
                            <a:prstGeom prst="rect">
                              <a:avLst/>
                            </a:prstGeom>
                            <a:solidFill>
                              <a:schemeClr val="bg2"/>
                            </a:solidFill>
                            <a:extLst/>
                          </wps:spPr>
                          <wps:txbx>
                            <w:txbxContent>
                              <w:sdt>
                                <w:sdtPr>
                                  <w:rPr>
                                    <w:rFonts w:ascii="Times New Roman" w:eastAsia="Times New Roman" w:hAnsi="Times New Roman" w:cs="Times New Roman"/>
                                    <w:bCs/>
                                    <w:i/>
                                    <w:color w:val="0070C0"/>
                                    <w:sz w:val="40"/>
                                    <w:szCs w:val="40"/>
                                    <w:lang w:val="en-US"/>
                                  </w:rPr>
                                  <w:alias w:val="Résumé"/>
                                  <w:id w:val="1013269656"/>
                                  <w:dataBinding w:prefixMappings="xmlns:ns0='http://schemas.microsoft.com/office/2006/coverPageProps'" w:xpath="/ns0:CoverPageProperties[1]/ns0:Abstract[1]" w:storeItemID="{55AF091B-3C7A-41E3-B477-F2FDAA23CFDA}"/>
                                  <w:text/>
                                </w:sdtPr>
                                <w:sdtEndPr/>
                                <w:sdtContent>
                                  <w:p w:rsidR="00562C7E" w:rsidRDefault="00562C7E">
                                    <w:pPr>
                                      <w:pStyle w:val="Sansinterligne"/>
                                      <w:rPr>
                                        <w:rFonts w:ascii="Times New Roman" w:eastAsia="Times New Roman" w:hAnsi="Times New Roman" w:cs="Times New Roman"/>
                                        <w:bCs/>
                                        <w:i/>
                                        <w:color w:val="0070C0"/>
                                        <w:sz w:val="36"/>
                                        <w:szCs w:val="36"/>
                                        <w:lang w:val="en-US"/>
                                      </w:rPr>
                                    </w:pPr>
                                    <w:r w:rsidRPr="00055BCE">
                                      <w:rPr>
                                        <w:rFonts w:ascii="Times New Roman" w:eastAsia="Times New Roman" w:hAnsi="Times New Roman" w:cs="Times New Roman"/>
                                        <w:bCs/>
                                        <w:i/>
                                        <w:color w:val="0070C0"/>
                                        <w:sz w:val="40"/>
                                        <w:szCs w:val="40"/>
                                        <w:lang w:val="en-US"/>
                                      </w:rPr>
                                      <w:t xml:space="preserve"> 24 studies on various biological parameters and on the human response to EM exposures of devices used by the public show that biological disturbances can be avoided or eliminated by the simultaneous use of magnetic compensation oscillators (CMOs) and thus prevent the occurrence of possible pathologies corresponding to these disorders.</w:t>
                                    </w:r>
                                  </w:p>
                                </w:sdtContent>
                              </w:sdt>
                              <w:p w:rsidR="00562C7E" w:rsidRDefault="00562C7E">
                                <w:pPr>
                                  <w:pStyle w:val="Sansinterligne"/>
                                  <w:rPr>
                                    <w:i/>
                                    <w:color w:val="0070C0"/>
                                    <w:sz w:val="36"/>
                                    <w:szCs w:val="36"/>
                                    <w:lang w:val="en-US"/>
                                  </w:rPr>
                                </w:pPr>
                              </w:p>
                              <w:p w:rsidR="00562C7E" w:rsidRDefault="00562C7E">
                                <w:pPr>
                                  <w:pStyle w:val="Sansinterligne"/>
                                  <w:rPr>
                                    <w:i/>
                                    <w:color w:val="0070C0"/>
                                    <w:sz w:val="36"/>
                                    <w:szCs w:val="36"/>
                                    <w:lang w:val="en-US"/>
                                  </w:rPr>
                                </w:pPr>
                              </w:p>
                              <w:p w:rsidR="00562C7E" w:rsidRDefault="00562C7E">
                                <w:pPr>
                                  <w:pStyle w:val="Sansinterligne"/>
                                  <w:rPr>
                                    <w:i/>
                                    <w:color w:val="0070C0"/>
                                    <w:sz w:val="36"/>
                                    <w:szCs w:val="36"/>
                                    <w:lang w:val="en-US"/>
                                  </w:rPr>
                                </w:pPr>
                              </w:p>
                              <w:p w:rsidR="00562C7E" w:rsidRDefault="00562C7E">
                                <w:pPr>
                                  <w:pStyle w:val="Sansinterligne"/>
                                  <w:rPr>
                                    <w:i/>
                                    <w:color w:val="0070C0"/>
                                    <w:sz w:val="36"/>
                                    <w:szCs w:val="36"/>
                                    <w:lang w:val="en-US"/>
                                  </w:rPr>
                                </w:pPr>
                              </w:p>
                              <w:p w:rsidR="00562C7E" w:rsidRDefault="00562C7E">
                                <w:pPr>
                                  <w:pStyle w:val="Sansinterligne"/>
                                  <w:rPr>
                                    <w:i/>
                                    <w:color w:val="0070C0"/>
                                    <w:sz w:val="36"/>
                                    <w:szCs w:val="36"/>
                                    <w:lang w:val="en-US"/>
                                  </w:rPr>
                                </w:pPr>
                              </w:p>
                              <w:p w:rsidR="00562C7E" w:rsidRPr="00055BCE" w:rsidRDefault="00562C7E" w:rsidP="00055BCE">
                                <w:pPr>
                                  <w:pStyle w:val="Sansinterligne"/>
                                  <w:ind w:left="1416" w:firstLine="708"/>
                                  <w:jc w:val="center"/>
                                  <w:rPr>
                                    <w:i/>
                                    <w:color w:val="0070C0"/>
                                    <w:sz w:val="36"/>
                                    <w:szCs w:val="36"/>
                                    <w:lang w:val="en-US"/>
                                  </w:rPr>
                                </w:pPr>
                                <w:r>
                                  <w:rPr>
                                    <w:i/>
                                    <w:color w:val="0070C0"/>
                                    <w:sz w:val="36"/>
                                    <w:szCs w:val="36"/>
                                    <w:lang w:val="en-US"/>
                                  </w:rPr>
                                  <w:t>Dr René Messagier</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8" o:spid="_x0000_s1029" style="position:absolute;margin-left:137.65pt;margin-top:10.1pt;width:336.55pt;height:413.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" fillcolor="#e7e6e6 [3214]" stroked="f">
                    <v:textbox>
                      <w:txbxContent>
                        <w:sdt>
                          <w:sdtPr>
                            <w:rPr>
                              <w:rFonts w:ascii="Times New Roman" w:eastAsia="Times New Roman" w:hAnsi="Times New Roman" w:cs="Times New Roman"/>
                              <w:bCs/>
                              <w:i/>
                              <w:color w:val="0070C0"/>
                              <w:sz w:val="40"/>
                              <w:szCs w:val="40"/>
                              <w:lang w:val="en-US"/>
                            </w:rPr>
                            <w:alias w:val="Résumé"/>
                            <w:id w:val="1013269656"/>
                            <w:dataBinding w:prefixMappings="xmlns:ns0='http://schemas.microsoft.com/office/2006/coverPageProps'" w:xpath="/ns0:CoverPageProperties[1]/ns0:Abstract[1]" w:storeItemID="{55AF091B-3C7A-41E3-B477-F2FDAA23CFDA}"/>
                            <w:text/>
                          </w:sdtPr>
                          <w:sdtContent>
                            <w:p w:rsidR="00562C7E" w:rsidRDefault="00562C7E">
                              <w:pPr>
                                <w:pStyle w:val="Sansinterligne"/>
                                <w:rPr>
                                  <w:rFonts w:ascii="Times New Roman" w:eastAsia="Times New Roman" w:hAnsi="Times New Roman" w:cs="Times New Roman"/>
                                  <w:bCs/>
                                  <w:i/>
                                  <w:color w:val="0070C0"/>
                                  <w:sz w:val="36"/>
                                  <w:szCs w:val="36"/>
                                  <w:lang w:val="en-US"/>
                                </w:rPr>
                              </w:pPr>
                              <w:r w:rsidRPr="00055BCE">
                                <w:rPr>
                                  <w:rFonts w:ascii="Times New Roman" w:eastAsia="Times New Roman" w:hAnsi="Times New Roman" w:cs="Times New Roman"/>
                                  <w:bCs/>
                                  <w:i/>
                                  <w:color w:val="0070C0"/>
                                  <w:sz w:val="40"/>
                                  <w:szCs w:val="40"/>
                                  <w:lang w:val="en-US"/>
                                </w:rPr>
                                <w:t xml:space="preserve"> 24 studies on various biological parameters and on the human response to EM exposures of devices used by the public show that biological disturbances can be avoided or eliminated by the simultaneous use of magnetic compensation oscillators (CMOs) and thus prevent the occurrence of possible pathologies corresponding to these disorders.</w:t>
                              </w:r>
                            </w:p>
                          </w:sdtContent>
                        </w:sdt>
                        <w:p w:rsidR="00562C7E" w:rsidRDefault="00562C7E">
                          <w:pPr>
                            <w:pStyle w:val="Sansinterligne"/>
                            <w:rPr>
                              <w:i/>
                              <w:color w:val="0070C0"/>
                              <w:sz w:val="36"/>
                              <w:szCs w:val="36"/>
                              <w:lang w:val="en-US"/>
                            </w:rPr>
                          </w:pPr>
                        </w:p>
                        <w:p w:rsidR="00562C7E" w:rsidRDefault="00562C7E">
                          <w:pPr>
                            <w:pStyle w:val="Sansinterligne"/>
                            <w:rPr>
                              <w:i/>
                              <w:color w:val="0070C0"/>
                              <w:sz w:val="36"/>
                              <w:szCs w:val="36"/>
                              <w:lang w:val="en-US"/>
                            </w:rPr>
                          </w:pPr>
                        </w:p>
                        <w:p w:rsidR="00562C7E" w:rsidRDefault="00562C7E">
                          <w:pPr>
                            <w:pStyle w:val="Sansinterligne"/>
                            <w:rPr>
                              <w:i/>
                              <w:color w:val="0070C0"/>
                              <w:sz w:val="36"/>
                              <w:szCs w:val="36"/>
                              <w:lang w:val="en-US"/>
                            </w:rPr>
                          </w:pPr>
                        </w:p>
                        <w:p w:rsidR="00562C7E" w:rsidRDefault="00562C7E">
                          <w:pPr>
                            <w:pStyle w:val="Sansinterligne"/>
                            <w:rPr>
                              <w:i/>
                              <w:color w:val="0070C0"/>
                              <w:sz w:val="36"/>
                              <w:szCs w:val="36"/>
                              <w:lang w:val="en-US"/>
                            </w:rPr>
                          </w:pPr>
                        </w:p>
                        <w:p w:rsidR="00562C7E" w:rsidRDefault="00562C7E">
                          <w:pPr>
                            <w:pStyle w:val="Sansinterligne"/>
                            <w:rPr>
                              <w:i/>
                              <w:color w:val="0070C0"/>
                              <w:sz w:val="36"/>
                              <w:szCs w:val="36"/>
                              <w:lang w:val="en-US"/>
                            </w:rPr>
                          </w:pPr>
                        </w:p>
                        <w:p w:rsidR="00562C7E" w:rsidRPr="00055BCE" w:rsidRDefault="00562C7E" w:rsidP="00055BCE">
                          <w:pPr>
                            <w:pStyle w:val="Sansinterligne"/>
                            <w:ind w:left="1416" w:firstLine="708"/>
                            <w:jc w:val="center"/>
                            <w:rPr>
                              <w:i/>
                              <w:color w:val="0070C0"/>
                              <w:sz w:val="36"/>
                              <w:szCs w:val="36"/>
                              <w:lang w:val="en-US"/>
                            </w:rPr>
                          </w:pPr>
                          <w:r>
                            <w:rPr>
                              <w:i/>
                              <w:color w:val="0070C0"/>
                              <w:sz w:val="36"/>
                              <w:szCs w:val="36"/>
                              <w:lang w:val="en-US"/>
                            </w:rPr>
                            <w:t>Dr René Messagier</w:t>
                          </w:r>
                        </w:p>
                      </w:txbxContent>
                    </v:textbox>
                  </v:rect>
                </w:pict>
              </mc:Fallback>
            </mc:AlternateContent>
          </w:r>
          <w:r w:rsidR="00D923B1" w:rsidRPr="00D923B1">
            <w:rPr>
              <w:noProof/>
              <w:sz w:val="40"/>
              <w:szCs w:val="40"/>
              <w:lang w:eastAsia="fr-FR"/>
            </w:rPr>
            <mc:AlternateContent>
              <mc:Choice Requires="wps">
                <w:drawing>
                  <wp:anchor distT="0" distB="0" distL="114300" distR="114300" simplePos="0" relativeHeight="251671552" behindDoc="0" locked="0" layoutInCell="1" allowOverlap="1" wp14:anchorId="16ABA358" wp14:editId="51A611AD">
                    <wp:simplePos x="0" y="0"/>
                    <wp:positionH relativeFrom="column">
                      <wp:posOffset>52705</wp:posOffset>
                    </wp:positionH>
                    <wp:positionV relativeFrom="paragraph">
                      <wp:posOffset>985520</wp:posOffset>
                    </wp:positionV>
                    <wp:extent cx="1352550" cy="1695450"/>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695450"/>
                            </a:xfrm>
                            <a:prstGeom prst="rect">
                              <a:avLst/>
                            </a:prstGeom>
                            <a:solidFill>
                              <a:srgbClr val="FFFFFF"/>
                            </a:solidFill>
                            <a:ln w="9525">
                              <a:noFill/>
                              <a:miter lim="800000"/>
                              <a:headEnd/>
                              <a:tailEnd/>
                            </a:ln>
                          </wps:spPr>
                          <wps:txbx>
                            <w:txbxContent>
                              <w:p w:rsidR="00562C7E" w:rsidRDefault="00562C7E">
                                <w:r>
                                  <w:rPr>
                                    <w:noProof/>
                                    <w:lang w:eastAsia="fr-FR"/>
                                  </w:rPr>
                                  <w:drawing>
                                    <wp:inline distT="0" distB="0" distL="0" distR="0" wp14:anchorId="1C35C8A1" wp14:editId="565E83FB">
                                      <wp:extent cx="1164696" cy="1522564"/>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osystems-logo-cmyk.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3613" cy="152114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30" type="#_x0000_t202" style="position:absolute;margin-left:4.15pt;margin-top:77.6pt;width:106.5pt;height:1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" stroked="f">
                    <v:textbox>
                      <w:txbxContent>
                        <w:p w:rsidR="00562C7E" w:rsidRDefault="00562C7E">
                          <w:r>
                            <w:rPr>
                              <w:noProof/>
                              <w:lang w:eastAsia="fr-FR"/>
                            </w:rPr>
                            <w:drawing>
                              <wp:inline distT="0" distB="0" distL="0" distR="0" wp14:anchorId="1C35C8A1" wp14:editId="565E83FB">
                                <wp:extent cx="1164696" cy="1522564"/>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osystems-logo-cmyk.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3613" cy="1521148"/>
                                        </a:xfrm>
                                        <a:prstGeom prst="rect">
                                          <a:avLst/>
                                        </a:prstGeom>
                                      </pic:spPr>
                                    </pic:pic>
                                  </a:graphicData>
                                </a:graphic>
                              </wp:inline>
                            </w:drawing>
                          </w:r>
                        </w:p>
                      </w:txbxContent>
                    </v:textbox>
                  </v:shape>
                </w:pict>
              </mc:Fallback>
            </mc:AlternateContent>
          </w:r>
          <w:r w:rsidR="00D923B1">
            <w:rPr>
              <w:noProof/>
              <w:lang w:eastAsia="fr-FR"/>
            </w:rPr>
            <mc:AlternateContent>
              <mc:Choice Requires="wps">
                <w:drawing>
                  <wp:anchor distT="0" distB="0" distL="114300" distR="114300" simplePos="0" relativeHeight="251669504" behindDoc="0" locked="0" layoutInCell="1" allowOverlap="1" wp14:anchorId="6B010837" wp14:editId="21A5152D">
                    <wp:simplePos x="0" y="0"/>
                    <wp:positionH relativeFrom="column">
                      <wp:posOffset>26035</wp:posOffset>
                    </wp:positionH>
                    <wp:positionV relativeFrom="paragraph">
                      <wp:posOffset>78740</wp:posOffset>
                    </wp:positionV>
                    <wp:extent cx="1552575" cy="790575"/>
                    <wp:effectExtent l="0" t="0" r="28575" b="2857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7905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62C7E" w:rsidRPr="00D923B1" w:rsidRDefault="00E73EBD">
                                <w:pPr>
                                  <w:rPr>
                                    <w:color w:val="0070C0"/>
                                    <w:sz w:val="96"/>
                                    <w:szCs w:val="96"/>
                                  </w:rPr>
                                </w:pPr>
                                <w:r>
                                  <w:rPr>
                                    <w:color w:val="0070C0"/>
                                    <w:sz w:val="96"/>
                                    <w:szCs w:val="96"/>
                                  </w:rPr>
                                  <w:t>2019</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2.05pt;margin-top:6.2pt;width:122.25pt;height:6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" fillcolor="white [3201]" strokecolor="#4472c4 [3204]" strokeweight="1pt">
                    <v:textbox>
                      <w:txbxContent>
                        <w:p w:rsidR="00562C7E" w:rsidRPr="00D923B1" w:rsidRDefault="00E73EBD">
                          <w:pPr>
                            <w:rPr>
                              <w:color w:val="0070C0"/>
                              <w:sz w:val="96"/>
                              <w:szCs w:val="96"/>
                            </w:rPr>
                          </w:pPr>
                          <w:r>
                            <w:rPr>
                              <w:color w:val="0070C0"/>
                              <w:sz w:val="96"/>
                              <w:szCs w:val="96"/>
                            </w:rPr>
                            <w:t>2019</w:t>
                          </w:r>
                          <w:bookmarkStart w:id="1" w:name="_GoBack"/>
                          <w:bookmarkEnd w:id="1"/>
                        </w:p>
                      </w:txbxContent>
                    </v:textbox>
                  </v:shape>
                </w:pict>
              </mc:Fallback>
            </mc:AlternateContent>
          </w:r>
          <w:r w:rsidR="00566EBF">
            <w:rPr>
              <w:sz w:val="40"/>
              <w:szCs w:val="40"/>
              <w:lang w:val="en-US"/>
            </w:rPr>
            <w:br w:type="page"/>
          </w:r>
        </w:p>
      </w:sdtContent>
    </w:sdt>
    <w:p w:rsidR="00BF52D4" w:rsidRPr="000C18B4" w:rsidRDefault="00BF52D4" w:rsidP="006F705B">
      <w:pPr>
        <w:spacing w:after="0" w:line="240" w:lineRule="auto"/>
        <w:jc w:val="both"/>
        <w:rPr>
          <w:rFonts w:ascii="Times New Roman" w:eastAsia="Times New Roman" w:hAnsi="Times New Roman" w:cs="Times New Roman"/>
          <w:b/>
          <w:bCs/>
          <w:sz w:val="24"/>
          <w:szCs w:val="24"/>
          <w:lang w:val="en-US" w:eastAsia="fr-FR"/>
        </w:rPr>
      </w:pPr>
    </w:p>
    <w:p w:rsidR="008456BF" w:rsidRPr="000C18B4" w:rsidRDefault="008456BF" w:rsidP="006F705B">
      <w:pPr>
        <w:spacing w:after="0" w:line="240" w:lineRule="auto"/>
        <w:jc w:val="both"/>
        <w:rPr>
          <w:rFonts w:ascii="Times New Roman" w:eastAsia="Times New Roman" w:hAnsi="Times New Roman" w:cs="Times New Roman"/>
          <w:bCs/>
          <w:sz w:val="24"/>
          <w:szCs w:val="24"/>
          <w:lang w:val="en-US" w:eastAsia="fr-FR"/>
        </w:rPr>
      </w:pPr>
    </w:p>
    <w:p w:rsidR="00CE0D28" w:rsidRDefault="00CE0D28" w:rsidP="00E620C6">
      <w:pPr>
        <w:pStyle w:val="Citationintense"/>
        <w:rPr>
          <w:lang w:val="en-US" w:eastAsia="fr-FR"/>
        </w:rPr>
      </w:pPr>
      <w:r w:rsidRPr="000C18B4">
        <w:rPr>
          <w:lang w:val="en-US" w:eastAsia="fr-FR"/>
        </w:rPr>
        <w:t>SUMMARY OF PAPERS, PUBLICATIONS AND CONGRESSES</w:t>
      </w:r>
    </w:p>
    <w:p w:rsidR="008456BF" w:rsidRPr="008456BF" w:rsidRDefault="008456BF" w:rsidP="008456BF">
      <w:pPr>
        <w:rPr>
          <w:lang w:val="en-US" w:eastAsia="fr-FR"/>
        </w:rPr>
      </w:pPr>
    </w:p>
    <w:p w:rsidR="00CE0D28" w:rsidRPr="000C18B4" w:rsidRDefault="0036667F" w:rsidP="000C18B4">
      <w:pPr>
        <w:pStyle w:val="Paragraphedeliste"/>
        <w:numPr>
          <w:ilvl w:val="0"/>
          <w:numId w:val="5"/>
        </w:numPr>
        <w:spacing w:after="0" w:line="240" w:lineRule="auto"/>
        <w:jc w:val="both"/>
        <w:rPr>
          <w:rFonts w:ascii="Times New Roman" w:eastAsia="Times New Roman" w:hAnsi="Times New Roman" w:cs="Times New Roman"/>
          <w:b/>
          <w:bCs/>
          <w:sz w:val="24"/>
          <w:szCs w:val="24"/>
          <w:lang w:val="en-US" w:eastAsia="fr-FR"/>
        </w:rPr>
      </w:pPr>
      <w:hyperlink w:anchor="Pub" w:history="1">
        <w:r w:rsidR="00CE0D28" w:rsidRPr="008456BF">
          <w:rPr>
            <w:rStyle w:val="Lienhypertexte"/>
            <w:rFonts w:ascii="Times New Roman" w:eastAsia="Times New Roman" w:hAnsi="Times New Roman" w:cs="Times New Roman"/>
            <w:b/>
            <w:bCs/>
            <w:sz w:val="24"/>
            <w:szCs w:val="24"/>
            <w:lang w:val="en-US" w:eastAsia="fr-FR"/>
          </w:rPr>
          <w:t>Publications peer reviewed</w:t>
        </w:r>
      </w:hyperlink>
    </w:p>
    <w:p w:rsidR="000C18B4" w:rsidRPr="000C18B4" w:rsidRDefault="000C18B4" w:rsidP="000C18B4">
      <w:pPr>
        <w:pStyle w:val="Paragraphedeliste"/>
        <w:spacing w:after="0" w:line="240" w:lineRule="auto"/>
        <w:jc w:val="both"/>
        <w:rPr>
          <w:rFonts w:ascii="Times New Roman" w:eastAsia="Times New Roman" w:hAnsi="Times New Roman" w:cs="Times New Roman"/>
          <w:b/>
          <w:bCs/>
          <w:sz w:val="24"/>
          <w:szCs w:val="24"/>
          <w:lang w:val="en-US" w:eastAsia="fr-FR"/>
        </w:rPr>
      </w:pPr>
    </w:p>
    <w:p w:rsidR="00CE0D28" w:rsidRPr="000C18B4" w:rsidRDefault="00AB09B5" w:rsidP="006F705B">
      <w:pPr>
        <w:spacing w:after="0" w:line="240" w:lineRule="auto"/>
        <w:jc w:val="both"/>
        <w:rPr>
          <w:rFonts w:ascii="Times New Roman" w:eastAsia="Times New Roman" w:hAnsi="Times New Roman" w:cs="Times New Roman"/>
          <w:i/>
          <w:sz w:val="24"/>
          <w:szCs w:val="24"/>
          <w:lang w:val="en-GB" w:eastAsia="fr-FR"/>
        </w:rPr>
      </w:pPr>
      <w:r w:rsidRPr="000C18B4">
        <w:rPr>
          <w:rFonts w:ascii="Times New Roman" w:eastAsia="Times New Roman" w:hAnsi="Times New Roman" w:cs="Times New Roman"/>
          <w:bCs/>
          <w:sz w:val="24"/>
          <w:szCs w:val="24"/>
          <w:lang w:val="en-US" w:eastAsia="fr-FR"/>
        </w:rPr>
        <w:t xml:space="preserve">A1: </w:t>
      </w:r>
      <w:hyperlink w:anchor="etude1" w:history="1">
        <w:r w:rsidRPr="00787A4A">
          <w:rPr>
            <w:rStyle w:val="Lienhypertexte"/>
            <w:rFonts w:ascii="Times New Roman" w:eastAsia="Times New Roman" w:hAnsi="Times New Roman" w:cs="Times New Roman"/>
            <w:i/>
            <w:sz w:val="24"/>
            <w:szCs w:val="24"/>
            <w:lang w:val="en-GB" w:eastAsia="fr-FR"/>
          </w:rPr>
          <w:t>Effects of mobile phone radiation on reproduction and development in Drosophila melanogaster</w:t>
        </w:r>
      </w:hyperlink>
    </w:p>
    <w:p w:rsidR="00AB09B5" w:rsidRPr="000C18B4" w:rsidRDefault="00AB09B5" w:rsidP="006F705B">
      <w:pPr>
        <w:spacing w:after="0" w:line="240" w:lineRule="auto"/>
        <w:jc w:val="both"/>
        <w:rPr>
          <w:rFonts w:ascii="Times New Roman" w:eastAsia="Times New Roman" w:hAnsi="Times New Roman" w:cs="Times New Roman"/>
          <w:bCs/>
          <w:sz w:val="24"/>
          <w:szCs w:val="24"/>
          <w:lang w:val="en-US" w:eastAsia="fr-FR"/>
        </w:rPr>
      </w:pPr>
      <w:r w:rsidRPr="000C18B4">
        <w:rPr>
          <w:rFonts w:ascii="Times New Roman" w:eastAsia="Times New Roman" w:hAnsi="Times New Roman" w:cs="Times New Roman"/>
          <w:bCs/>
          <w:sz w:val="24"/>
          <w:szCs w:val="24"/>
          <w:lang w:val="en-US" w:eastAsia="fr-FR"/>
        </w:rPr>
        <w:t xml:space="preserve">A2: </w:t>
      </w:r>
      <w:hyperlink w:anchor="etude2" w:history="1">
        <w:r w:rsidRPr="00787A4A">
          <w:rPr>
            <w:rStyle w:val="Lienhypertexte"/>
            <w:rFonts w:ascii="Times New Roman" w:eastAsia="Times New Roman" w:hAnsi="Times New Roman" w:cs="Times New Roman"/>
            <w:i/>
            <w:sz w:val="24"/>
            <w:szCs w:val="24"/>
            <w:lang w:val="en-GB" w:eastAsia="fr-FR"/>
          </w:rPr>
          <w:t xml:space="preserve">Ocular functions loading by visual display terminal and the effect of </w:t>
        </w:r>
        <w:r w:rsidR="00566EBF" w:rsidRPr="00787A4A">
          <w:rPr>
            <w:rStyle w:val="Lienhypertexte"/>
            <w:rFonts w:ascii="Times New Roman" w:eastAsia="Times New Roman" w:hAnsi="Times New Roman" w:cs="Times New Roman"/>
            <w:i/>
            <w:sz w:val="24"/>
            <w:szCs w:val="24"/>
            <w:lang w:val="en-GB" w:eastAsia="fr-FR"/>
          </w:rPr>
          <w:t>TecnoAO</w:t>
        </w:r>
        <w:r w:rsidRPr="00787A4A">
          <w:rPr>
            <w:rStyle w:val="Lienhypertexte"/>
            <w:rFonts w:ascii="Times New Roman" w:eastAsia="Times New Roman" w:hAnsi="Times New Roman" w:cs="Times New Roman"/>
            <w:i/>
            <w:sz w:val="24"/>
            <w:szCs w:val="24"/>
            <w:lang w:val="en-GB" w:eastAsia="fr-FR"/>
          </w:rPr>
          <w:t>…..</w:t>
        </w:r>
      </w:hyperlink>
    </w:p>
    <w:p w:rsidR="00AB09B5" w:rsidRPr="000C18B4" w:rsidRDefault="00AB09B5" w:rsidP="006F705B">
      <w:pPr>
        <w:spacing w:after="0" w:line="240" w:lineRule="auto"/>
        <w:jc w:val="both"/>
        <w:rPr>
          <w:rFonts w:ascii="Times New Roman" w:eastAsia="Times New Roman" w:hAnsi="Times New Roman" w:cs="Times New Roman"/>
          <w:bCs/>
          <w:sz w:val="24"/>
          <w:szCs w:val="24"/>
          <w:lang w:val="en-US" w:eastAsia="fr-FR"/>
        </w:rPr>
      </w:pPr>
      <w:r w:rsidRPr="000C18B4">
        <w:rPr>
          <w:rFonts w:ascii="Times New Roman" w:eastAsia="Times New Roman" w:hAnsi="Times New Roman" w:cs="Times New Roman"/>
          <w:bCs/>
          <w:sz w:val="24"/>
          <w:szCs w:val="24"/>
          <w:lang w:val="en-US" w:eastAsia="fr-FR"/>
        </w:rPr>
        <w:t xml:space="preserve">A3: </w:t>
      </w:r>
      <w:hyperlink w:anchor="etude3" w:history="1">
        <w:r w:rsidRPr="00787A4A">
          <w:rPr>
            <w:rStyle w:val="Lienhypertexte"/>
            <w:rFonts w:ascii="Times New Roman" w:eastAsia="Times New Roman" w:hAnsi="Times New Roman" w:cs="Times New Roman"/>
            <w:i/>
            <w:sz w:val="24"/>
            <w:szCs w:val="24"/>
            <w:lang w:val="en-US" w:eastAsia="fr-FR"/>
          </w:rPr>
          <w:t>Review of studies validating the protective efficacy of a new technology</w:t>
        </w:r>
        <w:r w:rsidRPr="00787A4A">
          <w:rPr>
            <w:rStyle w:val="Lienhypertexte"/>
            <w:rFonts w:ascii="Times New Roman" w:eastAsia="Times New Roman" w:hAnsi="Times New Roman" w:cs="Times New Roman"/>
            <w:bCs/>
            <w:sz w:val="24"/>
            <w:szCs w:val="24"/>
            <w:lang w:val="en-US" w:eastAsia="fr-FR"/>
          </w:rPr>
          <w:t xml:space="preserve"> ….</w:t>
        </w:r>
      </w:hyperlink>
    </w:p>
    <w:p w:rsidR="00AB09B5" w:rsidRPr="000C18B4" w:rsidRDefault="00AB09B5" w:rsidP="006F705B">
      <w:pPr>
        <w:spacing w:after="0" w:line="240" w:lineRule="auto"/>
        <w:jc w:val="both"/>
        <w:rPr>
          <w:rFonts w:ascii="Times New Roman" w:eastAsia="Times New Roman" w:hAnsi="Times New Roman" w:cs="Times New Roman"/>
          <w:bCs/>
          <w:sz w:val="24"/>
          <w:szCs w:val="24"/>
          <w:lang w:val="en-US" w:eastAsia="fr-FR"/>
        </w:rPr>
      </w:pPr>
      <w:r w:rsidRPr="000C18B4">
        <w:rPr>
          <w:rFonts w:ascii="Times New Roman" w:eastAsia="Times New Roman" w:hAnsi="Times New Roman" w:cs="Times New Roman"/>
          <w:bCs/>
          <w:sz w:val="24"/>
          <w:szCs w:val="24"/>
          <w:lang w:val="en-US" w:eastAsia="fr-FR"/>
        </w:rPr>
        <w:t xml:space="preserve">A4: </w:t>
      </w:r>
      <w:hyperlink w:anchor="etude4" w:history="1">
        <w:r w:rsidRPr="006A5A32">
          <w:rPr>
            <w:rStyle w:val="Lienhypertexte"/>
            <w:rFonts w:ascii="Times New Roman" w:eastAsia="Times New Roman" w:hAnsi="Times New Roman" w:cs="Times New Roman"/>
            <w:i/>
            <w:sz w:val="24"/>
            <w:szCs w:val="24"/>
            <w:lang w:val="en-GB" w:eastAsia="fr-FR"/>
          </w:rPr>
          <w:t>Exposure, Human Responses and Building Investigations….</w:t>
        </w:r>
      </w:hyperlink>
    </w:p>
    <w:p w:rsidR="00AB09B5" w:rsidRPr="000C18B4" w:rsidRDefault="00AB09B5" w:rsidP="006F705B">
      <w:pPr>
        <w:spacing w:after="0" w:line="240" w:lineRule="auto"/>
        <w:jc w:val="both"/>
        <w:rPr>
          <w:rFonts w:ascii="Times New Roman" w:eastAsia="Times New Roman" w:hAnsi="Times New Roman" w:cs="Times New Roman"/>
          <w:bCs/>
          <w:sz w:val="24"/>
          <w:szCs w:val="24"/>
          <w:lang w:val="en-US" w:eastAsia="fr-FR"/>
        </w:rPr>
      </w:pPr>
      <w:r w:rsidRPr="000C18B4">
        <w:rPr>
          <w:rFonts w:ascii="Times New Roman" w:eastAsia="Times New Roman" w:hAnsi="Times New Roman" w:cs="Times New Roman"/>
          <w:bCs/>
          <w:sz w:val="24"/>
          <w:szCs w:val="24"/>
          <w:lang w:val="en-US" w:eastAsia="fr-FR"/>
        </w:rPr>
        <w:t xml:space="preserve">A5: </w:t>
      </w:r>
      <w:hyperlink w:anchor="etude5" w:history="1">
        <w:r w:rsidRPr="006A5A32">
          <w:rPr>
            <w:rStyle w:val="Lienhypertexte"/>
            <w:rFonts w:ascii="Times New Roman" w:eastAsia="Times New Roman" w:hAnsi="Times New Roman" w:cs="Times New Roman"/>
            <w:bCs/>
            <w:i/>
            <w:sz w:val="24"/>
            <w:szCs w:val="24"/>
            <w:lang w:val="en-GB" w:eastAsia="fr-FR"/>
          </w:rPr>
          <w:t>Biological Effects of Continuous Exposure of Embryos and Young Chickens….</w:t>
        </w:r>
      </w:hyperlink>
    </w:p>
    <w:p w:rsidR="00AB09B5" w:rsidRPr="000C18B4" w:rsidRDefault="00AB09B5" w:rsidP="006F705B">
      <w:pPr>
        <w:spacing w:after="0" w:line="240" w:lineRule="auto"/>
        <w:jc w:val="both"/>
        <w:rPr>
          <w:rFonts w:ascii="Times New Roman" w:eastAsia="Times New Roman" w:hAnsi="Times New Roman" w:cs="Times New Roman"/>
          <w:bCs/>
          <w:sz w:val="24"/>
          <w:szCs w:val="24"/>
          <w:lang w:val="en-US" w:eastAsia="fr-FR"/>
        </w:rPr>
      </w:pPr>
      <w:r w:rsidRPr="000C18B4">
        <w:rPr>
          <w:rFonts w:ascii="Times New Roman" w:eastAsia="Times New Roman" w:hAnsi="Times New Roman" w:cs="Times New Roman"/>
          <w:bCs/>
          <w:sz w:val="24"/>
          <w:szCs w:val="24"/>
          <w:lang w:val="en-US" w:eastAsia="fr-FR"/>
        </w:rPr>
        <w:t xml:space="preserve">A6: </w:t>
      </w:r>
      <w:hyperlink w:anchor="etude6" w:history="1">
        <w:r w:rsidRPr="006A5A32">
          <w:rPr>
            <w:rStyle w:val="Lienhypertexte"/>
            <w:rFonts w:ascii="Times New Roman" w:eastAsia="Times New Roman" w:hAnsi="Times New Roman" w:cs="Times New Roman"/>
            <w:bCs/>
            <w:i/>
            <w:kern w:val="36"/>
            <w:sz w:val="24"/>
            <w:szCs w:val="24"/>
            <w:lang w:val="en-US" w:eastAsia="fr-FR"/>
          </w:rPr>
          <w:t>Video screen exposure and 6-sulfatoxymelatonin urinary excretion in women…</w:t>
        </w:r>
      </w:hyperlink>
    </w:p>
    <w:p w:rsidR="00AB09B5" w:rsidRPr="006A5A32" w:rsidRDefault="00AB09B5" w:rsidP="006F705B">
      <w:pPr>
        <w:spacing w:after="0" w:line="240" w:lineRule="auto"/>
        <w:rPr>
          <w:rStyle w:val="Lienhypertexte"/>
          <w:rFonts w:ascii="Times New Roman" w:eastAsia="Times New Roman" w:hAnsi="Times New Roman" w:cs="Times New Roman"/>
          <w:i/>
          <w:sz w:val="24"/>
          <w:szCs w:val="24"/>
          <w:lang w:val="en-GB" w:eastAsia="fr-FR"/>
        </w:rPr>
      </w:pPr>
      <w:r w:rsidRPr="000C18B4">
        <w:rPr>
          <w:rFonts w:ascii="Times New Roman" w:eastAsia="Times New Roman" w:hAnsi="Times New Roman" w:cs="Times New Roman"/>
          <w:bCs/>
          <w:sz w:val="24"/>
          <w:szCs w:val="24"/>
          <w:lang w:val="en-US" w:eastAsia="fr-FR"/>
        </w:rPr>
        <w:t xml:space="preserve">A7: </w:t>
      </w:r>
      <w:r w:rsidR="006A5A32">
        <w:rPr>
          <w:rFonts w:ascii="Times New Roman" w:eastAsia="Times New Roman" w:hAnsi="Times New Roman" w:cs="Times New Roman"/>
          <w:i/>
          <w:sz w:val="24"/>
          <w:szCs w:val="24"/>
          <w:lang w:val="en-GB" w:eastAsia="fr-FR"/>
        </w:rPr>
        <w:fldChar w:fldCharType="begin"/>
      </w:r>
      <w:r w:rsidR="006A5A32">
        <w:rPr>
          <w:rFonts w:ascii="Times New Roman" w:eastAsia="Times New Roman" w:hAnsi="Times New Roman" w:cs="Times New Roman"/>
          <w:i/>
          <w:sz w:val="24"/>
          <w:szCs w:val="24"/>
          <w:lang w:val="en-GB" w:eastAsia="fr-FR"/>
        </w:rPr>
        <w:instrText xml:space="preserve"> HYPERLINK  \l "etude7" </w:instrText>
      </w:r>
      <w:r w:rsidR="006A5A32">
        <w:rPr>
          <w:rFonts w:ascii="Times New Roman" w:eastAsia="Times New Roman" w:hAnsi="Times New Roman" w:cs="Times New Roman"/>
          <w:i/>
          <w:sz w:val="24"/>
          <w:szCs w:val="24"/>
          <w:lang w:val="en-GB" w:eastAsia="fr-FR"/>
        </w:rPr>
        <w:fldChar w:fldCharType="separate"/>
      </w:r>
      <w:r w:rsidR="00566EBF" w:rsidRPr="006A5A32">
        <w:rPr>
          <w:rStyle w:val="Lienhypertexte"/>
          <w:rFonts w:ascii="Times New Roman" w:eastAsia="Times New Roman" w:hAnsi="Times New Roman" w:cs="Times New Roman"/>
          <w:i/>
          <w:sz w:val="24"/>
          <w:szCs w:val="24"/>
          <w:lang w:val="en-GB" w:eastAsia="fr-FR"/>
        </w:rPr>
        <w:t>Toxicological</w:t>
      </w:r>
      <w:r w:rsidRPr="006A5A32">
        <w:rPr>
          <w:rStyle w:val="Lienhypertexte"/>
          <w:rFonts w:ascii="Times New Roman" w:eastAsia="Times New Roman" w:hAnsi="Times New Roman" w:cs="Times New Roman"/>
          <w:i/>
          <w:sz w:val="24"/>
          <w:szCs w:val="24"/>
          <w:lang w:val="en-GB" w:eastAsia="fr-FR"/>
        </w:rPr>
        <w:t xml:space="preserve"> study of electromagnetic radiation emitted by television and video display</w:t>
      </w:r>
    </w:p>
    <w:p w:rsidR="006F705B" w:rsidRPr="000C18B4" w:rsidRDefault="00AB09B5" w:rsidP="006F705B">
      <w:pPr>
        <w:spacing w:after="0" w:line="240" w:lineRule="auto"/>
        <w:jc w:val="both"/>
        <w:rPr>
          <w:rFonts w:ascii="Times New Roman" w:eastAsia="Times New Roman" w:hAnsi="Times New Roman" w:cs="Times New Roman"/>
          <w:i/>
          <w:sz w:val="24"/>
          <w:szCs w:val="24"/>
          <w:lang w:val="en-GB" w:eastAsia="fr-FR"/>
        </w:rPr>
      </w:pPr>
      <w:proofErr w:type="gramStart"/>
      <w:r w:rsidRPr="006A5A32">
        <w:rPr>
          <w:rStyle w:val="Lienhypertexte"/>
          <w:rFonts w:ascii="Times New Roman" w:eastAsia="Times New Roman" w:hAnsi="Times New Roman" w:cs="Times New Roman"/>
          <w:i/>
          <w:sz w:val="24"/>
          <w:szCs w:val="24"/>
          <w:lang w:val="en-GB" w:eastAsia="fr-FR"/>
        </w:rPr>
        <w:t>screen</w:t>
      </w:r>
      <w:proofErr w:type="gramEnd"/>
      <w:r w:rsidRPr="006A5A32">
        <w:rPr>
          <w:rStyle w:val="Lienhypertexte"/>
          <w:rFonts w:ascii="Times New Roman" w:eastAsia="Times New Roman" w:hAnsi="Times New Roman" w:cs="Times New Roman"/>
          <w:i/>
          <w:sz w:val="24"/>
          <w:szCs w:val="24"/>
          <w:lang w:val="en-GB" w:eastAsia="fr-FR"/>
        </w:rPr>
        <w:t>s and cellular telephones on chickens and mice………</w:t>
      </w:r>
      <w:r w:rsidR="006A5A32">
        <w:rPr>
          <w:rFonts w:ascii="Times New Roman" w:eastAsia="Times New Roman" w:hAnsi="Times New Roman" w:cs="Times New Roman"/>
          <w:i/>
          <w:sz w:val="24"/>
          <w:szCs w:val="24"/>
          <w:lang w:val="en-GB" w:eastAsia="fr-FR"/>
        </w:rPr>
        <w:fldChar w:fldCharType="end"/>
      </w:r>
    </w:p>
    <w:p w:rsidR="006F4972" w:rsidRPr="000C18B4" w:rsidRDefault="006F4972" w:rsidP="006F705B">
      <w:pPr>
        <w:spacing w:after="0" w:line="240" w:lineRule="auto"/>
        <w:jc w:val="both"/>
        <w:rPr>
          <w:rFonts w:ascii="Times New Roman" w:eastAsia="Times New Roman" w:hAnsi="Times New Roman" w:cs="Times New Roman"/>
          <w:bCs/>
          <w:sz w:val="24"/>
          <w:szCs w:val="24"/>
          <w:lang w:val="en-US" w:eastAsia="fr-FR"/>
        </w:rPr>
      </w:pPr>
    </w:p>
    <w:p w:rsidR="00CE0D28" w:rsidRPr="000C18B4" w:rsidRDefault="0036667F" w:rsidP="000C18B4">
      <w:pPr>
        <w:pStyle w:val="Paragraphedeliste"/>
        <w:numPr>
          <w:ilvl w:val="0"/>
          <w:numId w:val="5"/>
        </w:numPr>
        <w:spacing w:after="0" w:line="240" w:lineRule="auto"/>
        <w:jc w:val="both"/>
        <w:rPr>
          <w:rFonts w:ascii="Times New Roman" w:eastAsia="Times New Roman" w:hAnsi="Times New Roman" w:cs="Times New Roman"/>
          <w:b/>
          <w:sz w:val="24"/>
          <w:szCs w:val="24"/>
          <w:lang w:val="en-US" w:eastAsia="fr-FR"/>
        </w:rPr>
      </w:pPr>
      <w:hyperlink w:anchor="BCONGRESS" w:history="1">
        <w:r w:rsidR="006F705B" w:rsidRPr="008456BF">
          <w:rPr>
            <w:rStyle w:val="Lienhypertexte"/>
            <w:rFonts w:ascii="Times New Roman" w:eastAsia="Times New Roman" w:hAnsi="Times New Roman" w:cs="Times New Roman"/>
            <w:b/>
            <w:sz w:val="24"/>
            <w:szCs w:val="24"/>
            <w:lang w:val="en-US" w:eastAsia="fr-FR"/>
          </w:rPr>
          <w:t>Presentations in International Congresses and Expert Opinions</w:t>
        </w:r>
      </w:hyperlink>
    </w:p>
    <w:p w:rsidR="000C18B4" w:rsidRPr="000C18B4" w:rsidRDefault="000C18B4" w:rsidP="000C18B4">
      <w:pPr>
        <w:pStyle w:val="Paragraphedeliste"/>
        <w:spacing w:after="0" w:line="240" w:lineRule="auto"/>
        <w:jc w:val="both"/>
        <w:rPr>
          <w:rFonts w:ascii="Times New Roman" w:eastAsia="Times New Roman" w:hAnsi="Times New Roman" w:cs="Times New Roman"/>
          <w:b/>
          <w:sz w:val="24"/>
          <w:szCs w:val="24"/>
          <w:lang w:val="en-US" w:eastAsia="fr-FR"/>
        </w:rPr>
      </w:pPr>
    </w:p>
    <w:p w:rsidR="00CE0D28" w:rsidRPr="000C18B4" w:rsidRDefault="006F705B" w:rsidP="008456BF">
      <w:pPr>
        <w:pStyle w:val="Titre2"/>
        <w:spacing w:before="0" w:line="240" w:lineRule="auto"/>
        <w:rPr>
          <w:rFonts w:ascii="Times New Roman" w:eastAsia="Times New Roman" w:hAnsi="Times New Roman" w:cs="Times New Roman"/>
          <w:b w:val="0"/>
          <w:color w:val="auto"/>
          <w:sz w:val="24"/>
          <w:szCs w:val="24"/>
          <w:lang w:val="en-US" w:eastAsia="fr-FR"/>
        </w:rPr>
      </w:pPr>
      <w:r w:rsidRPr="000C18B4">
        <w:rPr>
          <w:rFonts w:ascii="Times New Roman" w:eastAsia="Times New Roman" w:hAnsi="Times New Roman" w:cs="Times New Roman"/>
          <w:b w:val="0"/>
          <w:color w:val="auto"/>
          <w:sz w:val="24"/>
          <w:szCs w:val="24"/>
          <w:lang w:val="en-US" w:eastAsia="fr-FR"/>
        </w:rPr>
        <w:t xml:space="preserve">B8: </w:t>
      </w:r>
      <w:hyperlink w:anchor="etude8" w:history="1">
        <w:r w:rsidRPr="006A5A32">
          <w:rPr>
            <w:rStyle w:val="Lienhypertexte"/>
            <w:rFonts w:ascii="Times New Roman" w:eastAsia="Times New Roman" w:hAnsi="Times New Roman" w:cs="Times New Roman"/>
            <w:b w:val="0"/>
            <w:i/>
            <w:sz w:val="24"/>
            <w:szCs w:val="24"/>
            <w:lang w:val="en-US" w:eastAsia="fr-FR"/>
          </w:rPr>
          <w:t>Toxicological study of electromagnetic radiation emitted by visualization screens</w:t>
        </w:r>
        <w:proofErr w:type="gramStart"/>
        <w:r w:rsidRPr="006A5A32">
          <w:rPr>
            <w:rStyle w:val="Lienhypertexte"/>
            <w:rFonts w:ascii="Times New Roman" w:eastAsia="Times New Roman" w:hAnsi="Times New Roman" w:cs="Times New Roman"/>
            <w:b w:val="0"/>
            <w:i/>
            <w:sz w:val="24"/>
            <w:szCs w:val="24"/>
            <w:lang w:val="en-US" w:eastAsia="fr-FR"/>
          </w:rPr>
          <w:t>..</w:t>
        </w:r>
        <w:proofErr w:type="gramEnd"/>
      </w:hyperlink>
    </w:p>
    <w:p w:rsidR="008258AD" w:rsidRPr="008258AD" w:rsidRDefault="006F705B" w:rsidP="008456BF">
      <w:pPr>
        <w:pStyle w:val="Titre2"/>
        <w:spacing w:before="0" w:line="240" w:lineRule="auto"/>
        <w:rPr>
          <w:rFonts w:ascii="Times New Roman" w:eastAsia="Times New Roman" w:hAnsi="Times New Roman" w:cs="Times New Roman"/>
          <w:b w:val="0"/>
          <w:i/>
          <w:color w:val="auto"/>
          <w:sz w:val="24"/>
          <w:szCs w:val="24"/>
          <w:lang w:val="en-US" w:eastAsia="fr-FR"/>
        </w:rPr>
      </w:pPr>
      <w:r w:rsidRPr="000C18B4">
        <w:rPr>
          <w:rFonts w:ascii="Times New Roman" w:eastAsia="Times New Roman" w:hAnsi="Times New Roman" w:cs="Times New Roman"/>
          <w:b w:val="0"/>
          <w:color w:val="auto"/>
          <w:sz w:val="24"/>
          <w:szCs w:val="24"/>
          <w:lang w:val="en-US" w:eastAsia="fr-FR"/>
        </w:rPr>
        <w:t xml:space="preserve">B9: </w:t>
      </w:r>
      <w:hyperlink w:anchor="etude9" w:history="1">
        <w:r w:rsidR="008258AD" w:rsidRPr="008258AD">
          <w:rPr>
            <w:rStyle w:val="Lienhypertexte"/>
            <w:rFonts w:ascii="Times New Roman" w:eastAsia="Times New Roman" w:hAnsi="Times New Roman" w:cs="Times New Roman"/>
            <w:b w:val="0"/>
            <w:i/>
            <w:sz w:val="24"/>
            <w:szCs w:val="24"/>
            <w:lang w:val="en-US" w:eastAsia="fr-FR"/>
          </w:rPr>
          <w:t>Mortality of chicken embryos continuously exposed under GSM cell</w:t>
        </w:r>
      </w:hyperlink>
    </w:p>
    <w:p w:rsidR="008258AD" w:rsidRPr="00287F28" w:rsidRDefault="00287F28" w:rsidP="008456BF">
      <w:pPr>
        <w:pStyle w:val="Titre2"/>
        <w:spacing w:before="0" w:line="240" w:lineRule="auto"/>
        <w:rPr>
          <w:rStyle w:val="Lienhypertexte"/>
          <w:rFonts w:ascii="Times New Roman" w:eastAsia="Times New Roman" w:hAnsi="Times New Roman" w:cs="Times New Roman"/>
          <w:b w:val="0"/>
          <w:i/>
          <w:sz w:val="24"/>
          <w:szCs w:val="24"/>
          <w:lang w:val="en-US" w:eastAsia="fr-FR"/>
        </w:rPr>
      </w:pPr>
      <w:bookmarkStart w:id="2" w:name="_B10__:"/>
      <w:bookmarkEnd w:id="2"/>
      <w:proofErr w:type="gramStart"/>
      <w:r w:rsidRPr="000C18B4">
        <w:rPr>
          <w:rFonts w:ascii="Times New Roman" w:eastAsia="Times New Roman" w:hAnsi="Times New Roman" w:cs="Times New Roman"/>
          <w:b w:val="0"/>
          <w:color w:val="auto"/>
          <w:sz w:val="24"/>
          <w:szCs w:val="24"/>
          <w:lang w:val="en-US" w:eastAsia="fr-FR"/>
        </w:rPr>
        <w:t>B10</w:t>
      </w:r>
      <w:r>
        <w:rPr>
          <w:rFonts w:ascii="Times New Roman" w:eastAsia="Times New Roman" w:hAnsi="Times New Roman" w:cs="Times New Roman"/>
          <w:b w:val="0"/>
          <w:color w:val="auto"/>
          <w:sz w:val="24"/>
          <w:szCs w:val="24"/>
          <w:lang w:val="en-US" w:eastAsia="fr-FR"/>
        </w:rPr>
        <w:t xml:space="preserve">  :</w:t>
      </w:r>
      <w:proofErr w:type="gramEnd"/>
      <w:r>
        <w:rPr>
          <w:rFonts w:ascii="Times New Roman" w:eastAsia="Times New Roman" w:hAnsi="Times New Roman" w:cs="Times New Roman"/>
          <w:b w:val="0"/>
          <w:color w:val="auto"/>
          <w:sz w:val="24"/>
          <w:szCs w:val="24"/>
          <w:lang w:val="en-US" w:eastAsia="fr-FR"/>
        </w:rPr>
        <w:t xml:space="preserve"> </w:t>
      </w:r>
      <w:r>
        <w:rPr>
          <w:rFonts w:ascii="Times New Roman" w:eastAsia="Times New Roman" w:hAnsi="Times New Roman" w:cs="Times New Roman"/>
          <w:b w:val="0"/>
          <w:i/>
          <w:color w:val="auto"/>
          <w:sz w:val="24"/>
          <w:szCs w:val="24"/>
          <w:lang w:val="en-US" w:eastAsia="fr-FR"/>
        </w:rPr>
        <w:fldChar w:fldCharType="begin"/>
      </w:r>
      <w:r>
        <w:rPr>
          <w:rFonts w:ascii="Times New Roman" w:eastAsia="Times New Roman" w:hAnsi="Times New Roman" w:cs="Times New Roman"/>
          <w:b w:val="0"/>
          <w:i/>
          <w:color w:val="auto"/>
          <w:sz w:val="24"/>
          <w:szCs w:val="24"/>
          <w:lang w:val="en-US" w:eastAsia="fr-FR"/>
        </w:rPr>
        <w:instrText xml:space="preserve"> HYPERLINK  \l "_B10__:" </w:instrText>
      </w:r>
      <w:r>
        <w:rPr>
          <w:rFonts w:ascii="Times New Roman" w:eastAsia="Times New Roman" w:hAnsi="Times New Roman" w:cs="Times New Roman"/>
          <w:b w:val="0"/>
          <w:i/>
          <w:color w:val="auto"/>
          <w:sz w:val="24"/>
          <w:szCs w:val="24"/>
          <w:lang w:val="en-US" w:eastAsia="fr-FR"/>
        </w:rPr>
        <w:fldChar w:fldCharType="separate"/>
      </w:r>
      <w:r w:rsidR="006F705B" w:rsidRPr="00287F28">
        <w:rPr>
          <w:rStyle w:val="Lienhypertexte"/>
          <w:rFonts w:ascii="Times New Roman" w:eastAsia="Times New Roman" w:hAnsi="Times New Roman" w:cs="Times New Roman"/>
          <w:b w:val="0"/>
          <w:i/>
          <w:sz w:val="24"/>
          <w:szCs w:val="24"/>
          <w:lang w:val="en-US" w:eastAsia="fr-FR"/>
        </w:rPr>
        <w:t xml:space="preserve">Mortality of </w:t>
      </w:r>
      <w:r w:rsidR="008258AD" w:rsidRPr="00287F28">
        <w:rPr>
          <w:rStyle w:val="Lienhypertexte"/>
          <w:rFonts w:ascii="Times New Roman" w:eastAsia="Times New Roman" w:hAnsi="Times New Roman" w:cs="Times New Roman"/>
          <w:b w:val="0"/>
          <w:i/>
          <w:sz w:val="24"/>
          <w:szCs w:val="24"/>
          <w:lang w:val="en-US" w:eastAsia="fr-FR"/>
        </w:rPr>
        <w:t>chicken’s</w:t>
      </w:r>
      <w:r w:rsidR="006F705B" w:rsidRPr="00287F28">
        <w:rPr>
          <w:rStyle w:val="Lienhypertexte"/>
          <w:rFonts w:ascii="Times New Roman" w:eastAsia="Times New Roman" w:hAnsi="Times New Roman" w:cs="Times New Roman"/>
          <w:b w:val="0"/>
          <w:i/>
          <w:sz w:val="24"/>
          <w:szCs w:val="24"/>
          <w:lang w:val="en-US" w:eastAsia="fr-FR"/>
        </w:rPr>
        <w:t xml:space="preserve"> embryos exposed to EMFs from mobile phones…</w:t>
      </w:r>
    </w:p>
    <w:p w:rsidR="00287F28" w:rsidRDefault="00287F28" w:rsidP="008456BF">
      <w:pPr>
        <w:pStyle w:val="Titre2"/>
        <w:spacing w:before="0" w:line="240" w:lineRule="auto"/>
        <w:rPr>
          <w:rFonts w:ascii="Times New Roman" w:eastAsia="Times New Roman" w:hAnsi="Times New Roman" w:cs="Times New Roman"/>
          <w:b w:val="0"/>
          <w:i/>
          <w:color w:val="385623" w:themeColor="accent6" w:themeShade="80"/>
          <w:sz w:val="24"/>
          <w:szCs w:val="24"/>
          <w:lang w:val="en-US" w:eastAsia="fr-FR"/>
        </w:rPr>
      </w:pPr>
      <w:r>
        <w:rPr>
          <w:rFonts w:ascii="Times New Roman" w:eastAsia="Times New Roman" w:hAnsi="Times New Roman" w:cs="Times New Roman"/>
          <w:b w:val="0"/>
          <w:i/>
          <w:color w:val="auto"/>
          <w:sz w:val="24"/>
          <w:szCs w:val="24"/>
          <w:lang w:val="en-US" w:eastAsia="fr-FR"/>
        </w:rPr>
        <w:fldChar w:fldCharType="end"/>
      </w:r>
      <w:r>
        <w:rPr>
          <w:rFonts w:ascii="Times New Roman" w:eastAsia="Times New Roman" w:hAnsi="Times New Roman" w:cs="Times New Roman"/>
          <w:b w:val="0"/>
          <w:color w:val="auto"/>
          <w:sz w:val="24"/>
          <w:szCs w:val="24"/>
          <w:lang w:val="en-US" w:eastAsia="fr-FR"/>
        </w:rPr>
        <w:t>B11</w:t>
      </w:r>
      <w:r w:rsidR="006F705B" w:rsidRPr="000C18B4">
        <w:rPr>
          <w:rFonts w:ascii="Times New Roman" w:eastAsia="Times New Roman" w:hAnsi="Times New Roman" w:cs="Times New Roman"/>
          <w:b w:val="0"/>
          <w:color w:val="auto"/>
          <w:sz w:val="24"/>
          <w:szCs w:val="24"/>
          <w:lang w:val="en-US" w:eastAsia="fr-FR"/>
        </w:rPr>
        <w:t>:</w:t>
      </w:r>
      <w:r>
        <w:rPr>
          <w:rFonts w:ascii="Times New Roman" w:eastAsia="Times New Roman" w:hAnsi="Times New Roman" w:cs="Times New Roman"/>
          <w:b w:val="0"/>
          <w:color w:val="auto"/>
          <w:sz w:val="24"/>
          <w:szCs w:val="24"/>
          <w:lang w:val="en-US" w:eastAsia="fr-FR"/>
        </w:rPr>
        <w:t xml:space="preserve"> </w:t>
      </w:r>
      <w:hyperlink w:anchor="etude11" w:history="1">
        <w:r w:rsidRPr="00287F28">
          <w:rPr>
            <w:rStyle w:val="Lienhypertexte"/>
            <w:rFonts w:ascii="Times New Roman" w:eastAsia="Times New Roman" w:hAnsi="Times New Roman" w:cs="Times New Roman"/>
            <w:b w:val="0"/>
            <w:i/>
            <w:sz w:val="24"/>
            <w:szCs w:val="24"/>
            <w:lang w:val="en-US" w:eastAsia="fr-FR"/>
          </w:rPr>
          <w:t xml:space="preserve">Damage of chickens embryos by EMFs from </w:t>
        </w:r>
        <w:r w:rsidR="00562C7E" w:rsidRPr="00287F28">
          <w:rPr>
            <w:rStyle w:val="Lienhypertexte"/>
            <w:rFonts w:ascii="Times New Roman" w:eastAsia="Times New Roman" w:hAnsi="Times New Roman" w:cs="Times New Roman"/>
            <w:b w:val="0"/>
            <w:i/>
            <w:sz w:val="24"/>
            <w:szCs w:val="24"/>
            <w:lang w:val="en-US" w:eastAsia="fr-FR"/>
          </w:rPr>
          <w:t>mobile phones</w:t>
        </w:r>
      </w:hyperlink>
    </w:p>
    <w:p w:rsidR="00CE0D28" w:rsidRPr="009B05CB" w:rsidRDefault="009B05CB" w:rsidP="008456BF">
      <w:pPr>
        <w:pStyle w:val="Titre2"/>
        <w:spacing w:before="0" w:line="240" w:lineRule="auto"/>
        <w:rPr>
          <w:rFonts w:ascii="Times New Roman" w:eastAsia="Times New Roman" w:hAnsi="Times New Roman" w:cs="Times New Roman"/>
          <w:i/>
          <w:color w:val="auto"/>
          <w:sz w:val="24"/>
          <w:szCs w:val="24"/>
          <w:lang w:val="en-US" w:eastAsia="fr-FR"/>
        </w:rPr>
      </w:pPr>
      <w:r w:rsidRPr="000C18B4">
        <w:rPr>
          <w:rFonts w:ascii="Times New Roman" w:eastAsia="Times New Roman" w:hAnsi="Times New Roman" w:cs="Times New Roman"/>
          <w:b w:val="0"/>
          <w:color w:val="auto"/>
          <w:sz w:val="24"/>
          <w:szCs w:val="24"/>
          <w:lang w:val="en-US" w:eastAsia="fr-FR"/>
        </w:rPr>
        <w:t xml:space="preserve">B12: </w:t>
      </w:r>
      <w:hyperlink w:anchor="etude12" w:history="1">
        <w:r w:rsidRPr="009B05CB">
          <w:rPr>
            <w:rStyle w:val="Lienhypertexte"/>
            <w:rFonts w:ascii="Times New Roman" w:eastAsia="Times New Roman" w:hAnsi="Times New Roman" w:cs="Times New Roman"/>
            <w:b w:val="0"/>
            <w:i/>
            <w:sz w:val="24"/>
            <w:szCs w:val="24"/>
            <w:lang w:val="en-US" w:eastAsia="fr-FR"/>
          </w:rPr>
          <w:t>Bio effects of continuous exposure of embryos and young chickens to ELF…</w:t>
        </w:r>
      </w:hyperlink>
    </w:p>
    <w:p w:rsidR="00CE0D28" w:rsidRPr="009B05CB" w:rsidRDefault="009B05CB" w:rsidP="008456BF">
      <w:pPr>
        <w:pStyle w:val="Titre2"/>
        <w:spacing w:before="0" w:line="240" w:lineRule="auto"/>
        <w:rPr>
          <w:rStyle w:val="Lienhypertexte"/>
          <w:rFonts w:ascii="Times New Roman" w:eastAsia="Times New Roman" w:hAnsi="Times New Roman" w:cs="Times New Roman"/>
          <w:b w:val="0"/>
          <w:i/>
          <w:sz w:val="24"/>
          <w:szCs w:val="24"/>
          <w:lang w:val="en-US" w:eastAsia="fr-FR"/>
        </w:rPr>
      </w:pPr>
      <w:bookmarkStart w:id="3" w:name="_B13:_The_biological"/>
      <w:bookmarkEnd w:id="3"/>
      <w:r>
        <w:rPr>
          <w:rFonts w:ascii="Times New Roman" w:eastAsia="Times New Roman" w:hAnsi="Times New Roman" w:cs="Times New Roman"/>
          <w:b w:val="0"/>
          <w:color w:val="auto"/>
          <w:sz w:val="24"/>
          <w:szCs w:val="24"/>
          <w:lang w:val="en-US" w:eastAsia="fr-FR"/>
        </w:rPr>
        <w:t>B13</w:t>
      </w:r>
      <w:r w:rsidR="006F705B" w:rsidRPr="000C18B4">
        <w:rPr>
          <w:rFonts w:ascii="Times New Roman" w:eastAsia="Times New Roman" w:hAnsi="Times New Roman" w:cs="Times New Roman"/>
          <w:b w:val="0"/>
          <w:color w:val="auto"/>
          <w:sz w:val="24"/>
          <w:szCs w:val="24"/>
          <w:lang w:val="en-US" w:eastAsia="fr-FR"/>
        </w:rPr>
        <w:t xml:space="preserve">: </w:t>
      </w:r>
      <w:r>
        <w:rPr>
          <w:rFonts w:ascii="Times New Roman" w:eastAsia="Times New Roman" w:hAnsi="Times New Roman" w:cs="Times New Roman"/>
          <w:b w:val="0"/>
          <w:i/>
          <w:color w:val="auto"/>
          <w:sz w:val="24"/>
          <w:szCs w:val="24"/>
          <w:lang w:val="en-US" w:eastAsia="fr-FR"/>
        </w:rPr>
        <w:fldChar w:fldCharType="begin"/>
      </w:r>
      <w:r>
        <w:rPr>
          <w:rFonts w:ascii="Times New Roman" w:eastAsia="Times New Roman" w:hAnsi="Times New Roman" w:cs="Times New Roman"/>
          <w:b w:val="0"/>
          <w:i/>
          <w:color w:val="auto"/>
          <w:sz w:val="24"/>
          <w:szCs w:val="24"/>
          <w:lang w:val="en-US" w:eastAsia="fr-FR"/>
        </w:rPr>
        <w:instrText xml:space="preserve"> HYPERLINK  \l "_B13:_The_biological" </w:instrText>
      </w:r>
      <w:r>
        <w:rPr>
          <w:rFonts w:ascii="Times New Roman" w:eastAsia="Times New Roman" w:hAnsi="Times New Roman" w:cs="Times New Roman"/>
          <w:b w:val="0"/>
          <w:i/>
          <w:color w:val="auto"/>
          <w:sz w:val="24"/>
          <w:szCs w:val="24"/>
          <w:lang w:val="en-US" w:eastAsia="fr-FR"/>
        </w:rPr>
        <w:fldChar w:fldCharType="separate"/>
      </w:r>
      <w:r w:rsidR="006F705B" w:rsidRPr="009B05CB">
        <w:rPr>
          <w:rStyle w:val="Lienhypertexte"/>
          <w:rFonts w:ascii="Times New Roman" w:eastAsia="Times New Roman" w:hAnsi="Times New Roman" w:cs="Times New Roman"/>
          <w:b w:val="0"/>
          <w:i/>
          <w:sz w:val="24"/>
          <w:szCs w:val="24"/>
          <w:lang w:val="en-US" w:eastAsia="fr-FR"/>
        </w:rPr>
        <w:t>The biological effects of low doses of television emitted radiation in chick embryos</w:t>
      </w:r>
      <w:r w:rsidR="006F4972" w:rsidRPr="009B05CB">
        <w:rPr>
          <w:rStyle w:val="Lienhypertexte"/>
          <w:rFonts w:ascii="Times New Roman" w:eastAsia="Times New Roman" w:hAnsi="Times New Roman" w:cs="Times New Roman"/>
          <w:b w:val="0"/>
          <w:i/>
          <w:sz w:val="24"/>
          <w:szCs w:val="24"/>
          <w:lang w:val="en-US" w:eastAsia="fr-FR"/>
        </w:rPr>
        <w:t>…</w:t>
      </w:r>
    </w:p>
    <w:p w:rsidR="00B856B5" w:rsidRPr="00B856B5" w:rsidRDefault="009B05CB" w:rsidP="008456BF">
      <w:pPr>
        <w:spacing w:after="0"/>
        <w:rPr>
          <w:rFonts w:ascii="Times New Roman" w:eastAsia="Times New Roman" w:hAnsi="Times New Roman" w:cs="Times New Roman"/>
          <w:i/>
          <w:color w:val="385623" w:themeColor="accent6" w:themeShade="80"/>
          <w:sz w:val="24"/>
          <w:szCs w:val="24"/>
          <w:lang w:val="en-US" w:eastAsia="fr-FR"/>
        </w:rPr>
      </w:pPr>
      <w:r>
        <w:rPr>
          <w:rFonts w:ascii="Times New Roman" w:eastAsia="Times New Roman" w:hAnsi="Times New Roman" w:cs="Times New Roman"/>
          <w:bCs/>
          <w:i/>
          <w:sz w:val="24"/>
          <w:szCs w:val="24"/>
          <w:lang w:val="en-US" w:eastAsia="fr-FR"/>
        </w:rPr>
        <w:fldChar w:fldCharType="end"/>
      </w:r>
      <w:r w:rsidRPr="0075082D">
        <w:rPr>
          <w:rFonts w:ascii="Times New Roman" w:eastAsia="Times New Roman" w:hAnsi="Times New Roman" w:cs="Times New Roman"/>
          <w:sz w:val="24"/>
          <w:szCs w:val="24"/>
          <w:lang w:val="en-US" w:eastAsia="fr-FR"/>
        </w:rPr>
        <w:t>B14:</w:t>
      </w:r>
      <w:r>
        <w:rPr>
          <w:rFonts w:ascii="Times New Roman" w:eastAsia="Times New Roman" w:hAnsi="Times New Roman" w:cs="Times New Roman"/>
          <w:b/>
          <w:sz w:val="24"/>
          <w:szCs w:val="24"/>
          <w:lang w:val="en-US" w:eastAsia="fr-FR"/>
        </w:rPr>
        <w:t xml:space="preserve"> </w:t>
      </w:r>
      <w:hyperlink w:anchor="etude14" w:history="1">
        <w:r w:rsidR="0075082D" w:rsidRPr="0075082D">
          <w:rPr>
            <w:rStyle w:val="Lienhypertexte"/>
            <w:rFonts w:ascii="Times New Roman" w:eastAsia="Times New Roman" w:hAnsi="Times New Roman" w:cs="Times New Roman"/>
            <w:i/>
            <w:sz w:val="24"/>
            <w:szCs w:val="24"/>
            <w:lang w:val="en-US" w:eastAsia="fr-FR"/>
          </w:rPr>
          <w:t>The biological effects of low doses of television emitted radiation in chick</w:t>
        </w:r>
      </w:hyperlink>
    </w:p>
    <w:p w:rsidR="0075082D" w:rsidRDefault="0075082D" w:rsidP="008456BF">
      <w:pPr>
        <w:spacing w:after="0"/>
        <w:rPr>
          <w:rFonts w:ascii="Times New Roman" w:hAnsi="Times New Roman" w:cs="Times New Roman"/>
          <w:lang w:val="en-US"/>
        </w:rPr>
      </w:pPr>
      <w:proofErr w:type="gramStart"/>
      <w:r w:rsidRPr="000C18B4">
        <w:rPr>
          <w:rFonts w:ascii="Times New Roman" w:eastAsia="Times New Roman" w:hAnsi="Times New Roman" w:cs="Times New Roman"/>
          <w:sz w:val="24"/>
          <w:szCs w:val="24"/>
          <w:lang w:val="en-US" w:eastAsia="fr-FR"/>
        </w:rPr>
        <w:t>B1</w:t>
      </w:r>
      <w:r>
        <w:rPr>
          <w:rFonts w:ascii="Times New Roman" w:eastAsia="Times New Roman" w:hAnsi="Times New Roman" w:cs="Times New Roman"/>
          <w:b/>
          <w:sz w:val="24"/>
          <w:szCs w:val="24"/>
          <w:lang w:val="en-US" w:eastAsia="fr-FR"/>
        </w:rPr>
        <w:t>5  :</w:t>
      </w:r>
      <w:proofErr w:type="gramEnd"/>
      <w:r>
        <w:rPr>
          <w:rFonts w:ascii="Times New Roman" w:eastAsia="Times New Roman" w:hAnsi="Times New Roman" w:cs="Times New Roman"/>
          <w:b/>
          <w:sz w:val="24"/>
          <w:szCs w:val="24"/>
          <w:lang w:val="en-US" w:eastAsia="fr-FR"/>
        </w:rPr>
        <w:t xml:space="preserve"> </w:t>
      </w:r>
      <w:hyperlink w:anchor="etude15" w:history="1">
        <w:proofErr w:type="spellStart"/>
        <w:r w:rsidRPr="0075082D">
          <w:rPr>
            <w:rStyle w:val="Lienhypertexte"/>
            <w:rFonts w:ascii="Times New Roman" w:eastAsia="Times New Roman" w:hAnsi="Times New Roman" w:cs="Times New Roman"/>
            <w:i/>
            <w:sz w:val="24"/>
            <w:szCs w:val="24"/>
            <w:lang w:val="en-US" w:eastAsia="fr-FR"/>
          </w:rPr>
          <w:t>Sensivity</w:t>
        </w:r>
        <w:proofErr w:type="spellEnd"/>
        <w:r w:rsidRPr="0075082D">
          <w:rPr>
            <w:rStyle w:val="Lienhypertexte"/>
            <w:rFonts w:ascii="Times New Roman" w:eastAsia="Times New Roman" w:hAnsi="Times New Roman" w:cs="Times New Roman"/>
            <w:i/>
            <w:sz w:val="24"/>
            <w:szCs w:val="24"/>
            <w:lang w:val="en-US" w:eastAsia="fr-FR"/>
          </w:rPr>
          <w:t xml:space="preserve"> of chicken embryos to portable computer radiation (LCD*)</w:t>
        </w:r>
      </w:hyperlink>
    </w:p>
    <w:p w:rsidR="006F705B" w:rsidRPr="000C18B4" w:rsidRDefault="006F705B" w:rsidP="008456BF">
      <w:pPr>
        <w:pStyle w:val="Titre2"/>
        <w:spacing w:before="0" w:line="240" w:lineRule="auto"/>
        <w:rPr>
          <w:rFonts w:ascii="Times New Roman" w:eastAsia="Times New Roman" w:hAnsi="Times New Roman" w:cs="Times New Roman"/>
          <w:b w:val="0"/>
          <w:i/>
          <w:color w:val="auto"/>
          <w:sz w:val="24"/>
          <w:szCs w:val="24"/>
          <w:lang w:val="en-US" w:eastAsia="fr-FR"/>
        </w:rPr>
      </w:pPr>
      <w:r w:rsidRPr="000C18B4">
        <w:rPr>
          <w:rFonts w:ascii="Times New Roman" w:eastAsia="Times New Roman" w:hAnsi="Times New Roman" w:cs="Times New Roman"/>
          <w:b w:val="0"/>
          <w:color w:val="auto"/>
          <w:sz w:val="24"/>
          <w:szCs w:val="24"/>
          <w:lang w:val="en-US" w:eastAsia="fr-FR"/>
        </w:rPr>
        <w:t>B1</w:t>
      </w:r>
      <w:r w:rsidR="009B05CB">
        <w:rPr>
          <w:rFonts w:ascii="Times New Roman" w:eastAsia="Times New Roman" w:hAnsi="Times New Roman" w:cs="Times New Roman"/>
          <w:b w:val="0"/>
          <w:color w:val="auto"/>
          <w:sz w:val="24"/>
          <w:szCs w:val="24"/>
          <w:lang w:val="en-US" w:eastAsia="fr-FR"/>
        </w:rPr>
        <w:t>6</w:t>
      </w:r>
      <w:r w:rsidRPr="000C18B4">
        <w:rPr>
          <w:rFonts w:ascii="Times New Roman" w:eastAsia="Times New Roman" w:hAnsi="Times New Roman" w:cs="Times New Roman"/>
          <w:b w:val="0"/>
          <w:color w:val="auto"/>
          <w:sz w:val="24"/>
          <w:szCs w:val="24"/>
          <w:lang w:val="en-US" w:eastAsia="fr-FR"/>
        </w:rPr>
        <w:t xml:space="preserve">: </w:t>
      </w:r>
      <w:hyperlink w:anchor="etude16" w:history="1">
        <w:r w:rsidR="006F4972" w:rsidRPr="0075082D">
          <w:rPr>
            <w:rStyle w:val="Lienhypertexte"/>
            <w:rFonts w:ascii="Times New Roman" w:eastAsia="Times New Roman" w:hAnsi="Times New Roman" w:cs="Times New Roman"/>
            <w:b w:val="0"/>
            <w:i/>
            <w:sz w:val="24"/>
            <w:szCs w:val="24"/>
            <w:lang w:val="en-US" w:eastAsia="fr-FR"/>
          </w:rPr>
          <w:t xml:space="preserve">Protective effect of </w:t>
        </w:r>
        <w:r w:rsidR="00562C7E" w:rsidRPr="0075082D">
          <w:rPr>
            <w:rStyle w:val="Lienhypertexte"/>
            <w:rFonts w:ascii="Times New Roman" w:eastAsia="Times New Roman" w:hAnsi="Times New Roman" w:cs="Times New Roman"/>
            <w:b w:val="0"/>
            <w:i/>
            <w:sz w:val="24"/>
            <w:szCs w:val="24"/>
            <w:lang w:val="en-US" w:eastAsia="fr-FR"/>
          </w:rPr>
          <w:t>TecnoAO</w:t>
        </w:r>
        <w:r w:rsidR="006F4972" w:rsidRPr="0075082D">
          <w:rPr>
            <w:rStyle w:val="Lienhypertexte"/>
            <w:rFonts w:ascii="Times New Roman" w:eastAsia="Times New Roman" w:hAnsi="Times New Roman" w:cs="Times New Roman"/>
            <w:b w:val="0"/>
            <w:i/>
            <w:sz w:val="24"/>
            <w:szCs w:val="24"/>
            <w:lang w:val="en-US" w:eastAsia="fr-FR"/>
          </w:rPr>
          <w:t xml:space="preserve"> AO (CMO) antenna against VDU EMFs…</w:t>
        </w:r>
      </w:hyperlink>
    </w:p>
    <w:p w:rsidR="006F4972" w:rsidRPr="000C18B4" w:rsidRDefault="009B05CB" w:rsidP="008456BF">
      <w:pPr>
        <w:spacing w:after="0"/>
        <w:rPr>
          <w:rFonts w:ascii="Times New Roman" w:hAnsi="Times New Roman" w:cs="Times New Roman"/>
          <w:sz w:val="24"/>
          <w:szCs w:val="24"/>
          <w:lang w:val="en-US" w:eastAsia="fr-FR"/>
        </w:rPr>
      </w:pPr>
      <w:r>
        <w:rPr>
          <w:rFonts w:ascii="Times New Roman" w:hAnsi="Times New Roman" w:cs="Times New Roman"/>
          <w:sz w:val="24"/>
          <w:szCs w:val="24"/>
          <w:lang w:val="en-US" w:eastAsia="fr-FR"/>
        </w:rPr>
        <w:t>B17</w:t>
      </w:r>
      <w:r w:rsidR="006F4972" w:rsidRPr="000C18B4">
        <w:rPr>
          <w:rFonts w:ascii="Times New Roman" w:hAnsi="Times New Roman" w:cs="Times New Roman"/>
          <w:sz w:val="24"/>
          <w:szCs w:val="24"/>
          <w:lang w:val="en-US" w:eastAsia="fr-FR"/>
        </w:rPr>
        <w:t xml:space="preserve">: </w:t>
      </w:r>
      <w:hyperlink w:anchor="etude17" w:history="1">
        <w:r w:rsidR="006F4972" w:rsidRPr="0075082D">
          <w:rPr>
            <w:rStyle w:val="Lienhypertexte"/>
            <w:rFonts w:ascii="Times New Roman" w:hAnsi="Times New Roman" w:cs="Times New Roman"/>
            <w:i/>
            <w:sz w:val="24"/>
            <w:szCs w:val="24"/>
            <w:lang w:val="en-US" w:eastAsia="fr-FR"/>
          </w:rPr>
          <w:t>Improvement of psychotechnical performances and stress resistance after</w:t>
        </w:r>
      </w:hyperlink>
      <w:r w:rsidR="006F4972" w:rsidRPr="000C18B4">
        <w:rPr>
          <w:rFonts w:ascii="Times New Roman" w:hAnsi="Times New Roman" w:cs="Times New Roman"/>
          <w:i/>
          <w:sz w:val="24"/>
          <w:szCs w:val="24"/>
          <w:lang w:val="en-US" w:eastAsia="fr-FR"/>
        </w:rPr>
        <w:t>…</w:t>
      </w:r>
    </w:p>
    <w:p w:rsidR="006F4972" w:rsidRPr="000C18B4" w:rsidRDefault="009B05CB" w:rsidP="008456BF">
      <w:pPr>
        <w:spacing w:after="0"/>
        <w:rPr>
          <w:rFonts w:ascii="Times New Roman" w:hAnsi="Times New Roman" w:cs="Times New Roman"/>
          <w:sz w:val="24"/>
          <w:szCs w:val="24"/>
          <w:lang w:val="en-US" w:eastAsia="fr-FR"/>
        </w:rPr>
      </w:pPr>
      <w:r>
        <w:rPr>
          <w:rFonts w:ascii="Times New Roman" w:hAnsi="Times New Roman" w:cs="Times New Roman"/>
          <w:sz w:val="24"/>
          <w:szCs w:val="24"/>
          <w:lang w:val="en-US" w:eastAsia="fr-FR"/>
        </w:rPr>
        <w:t>B18</w:t>
      </w:r>
      <w:r w:rsidR="006F4972" w:rsidRPr="000C18B4">
        <w:rPr>
          <w:rFonts w:ascii="Times New Roman" w:hAnsi="Times New Roman" w:cs="Times New Roman"/>
          <w:sz w:val="24"/>
          <w:szCs w:val="24"/>
          <w:lang w:val="en-US" w:eastAsia="fr-FR"/>
        </w:rPr>
        <w:t>:</w:t>
      </w:r>
      <w:r w:rsidR="006F4972" w:rsidRPr="000C18B4">
        <w:rPr>
          <w:rFonts w:ascii="Times New Roman" w:hAnsi="Times New Roman" w:cs="Times New Roman"/>
          <w:i/>
          <w:sz w:val="24"/>
          <w:szCs w:val="24"/>
          <w:lang w:val="en-US" w:eastAsia="fr-FR"/>
        </w:rPr>
        <w:t xml:space="preserve"> </w:t>
      </w:r>
      <w:hyperlink w:anchor="etude18" w:history="1">
        <w:r w:rsidR="006F4972" w:rsidRPr="0075082D">
          <w:rPr>
            <w:rStyle w:val="Lienhypertexte"/>
            <w:rFonts w:ascii="Times New Roman" w:hAnsi="Times New Roman" w:cs="Times New Roman"/>
            <w:i/>
            <w:sz w:val="24"/>
            <w:szCs w:val="24"/>
            <w:lang w:val="en-US" w:eastAsia="fr-FR"/>
          </w:rPr>
          <w:t xml:space="preserve">Cortisol variations observed in mice placed in front of </w:t>
        </w:r>
        <w:r w:rsidR="00562C7E" w:rsidRPr="0075082D">
          <w:rPr>
            <w:rStyle w:val="Lienhypertexte"/>
            <w:rFonts w:ascii="Times New Roman" w:hAnsi="Times New Roman" w:cs="Times New Roman"/>
            <w:i/>
            <w:sz w:val="24"/>
            <w:szCs w:val="24"/>
            <w:lang w:val="en-US" w:eastAsia="fr-FR"/>
          </w:rPr>
          <w:t>color</w:t>
        </w:r>
        <w:r w:rsidR="006F4972" w:rsidRPr="0075082D">
          <w:rPr>
            <w:rStyle w:val="Lienhypertexte"/>
            <w:rFonts w:ascii="Times New Roman" w:hAnsi="Times New Roman" w:cs="Times New Roman"/>
            <w:i/>
            <w:sz w:val="24"/>
            <w:szCs w:val="24"/>
            <w:lang w:val="en-US" w:eastAsia="fr-FR"/>
          </w:rPr>
          <w:t xml:space="preserve"> TV screen</w:t>
        </w:r>
      </w:hyperlink>
      <w:r w:rsidR="006F4972" w:rsidRPr="000C18B4">
        <w:rPr>
          <w:rFonts w:ascii="Times New Roman" w:hAnsi="Times New Roman" w:cs="Times New Roman"/>
          <w:i/>
          <w:sz w:val="24"/>
          <w:szCs w:val="24"/>
          <w:lang w:val="en-US" w:eastAsia="fr-FR"/>
        </w:rPr>
        <w:t>…</w:t>
      </w:r>
    </w:p>
    <w:p w:rsidR="006F4972" w:rsidRPr="000C18B4" w:rsidRDefault="0075082D" w:rsidP="008456BF">
      <w:pPr>
        <w:spacing w:after="0"/>
        <w:rPr>
          <w:rFonts w:ascii="Times New Roman" w:hAnsi="Times New Roman" w:cs="Times New Roman"/>
          <w:sz w:val="24"/>
          <w:szCs w:val="24"/>
          <w:lang w:val="en-US" w:eastAsia="fr-FR"/>
        </w:rPr>
      </w:pPr>
      <w:r>
        <w:rPr>
          <w:rFonts w:ascii="Times New Roman" w:hAnsi="Times New Roman" w:cs="Times New Roman"/>
          <w:sz w:val="24"/>
          <w:szCs w:val="24"/>
          <w:lang w:val="en-US" w:eastAsia="fr-FR"/>
        </w:rPr>
        <w:t>B19</w:t>
      </w:r>
      <w:r w:rsidR="006F4972" w:rsidRPr="000C18B4">
        <w:rPr>
          <w:rFonts w:ascii="Times New Roman" w:hAnsi="Times New Roman" w:cs="Times New Roman"/>
          <w:sz w:val="24"/>
          <w:szCs w:val="24"/>
          <w:lang w:val="en-US" w:eastAsia="fr-FR"/>
        </w:rPr>
        <w:t xml:space="preserve">: </w:t>
      </w:r>
      <w:hyperlink w:anchor="etude19" w:history="1">
        <w:r w:rsidR="000C18B4" w:rsidRPr="0075082D">
          <w:rPr>
            <w:rStyle w:val="Lienhypertexte"/>
            <w:rFonts w:ascii="Times New Roman" w:hAnsi="Times New Roman" w:cs="Times New Roman"/>
            <w:i/>
            <w:sz w:val="24"/>
            <w:szCs w:val="24"/>
            <w:lang w:val="en-US" w:eastAsia="fr-FR"/>
          </w:rPr>
          <w:t xml:space="preserve">Cortisol alterations observed in mice placed in front of </w:t>
        </w:r>
        <w:r w:rsidR="00562C7E" w:rsidRPr="0075082D">
          <w:rPr>
            <w:rStyle w:val="Lienhypertexte"/>
            <w:rFonts w:ascii="Times New Roman" w:hAnsi="Times New Roman" w:cs="Times New Roman"/>
            <w:i/>
            <w:sz w:val="24"/>
            <w:szCs w:val="24"/>
            <w:lang w:val="en-US" w:eastAsia="fr-FR"/>
          </w:rPr>
          <w:t>color</w:t>
        </w:r>
        <w:r w:rsidR="000C18B4" w:rsidRPr="0075082D">
          <w:rPr>
            <w:rStyle w:val="Lienhypertexte"/>
            <w:rFonts w:ascii="Times New Roman" w:hAnsi="Times New Roman" w:cs="Times New Roman"/>
            <w:i/>
            <w:sz w:val="24"/>
            <w:szCs w:val="24"/>
            <w:lang w:val="en-US" w:eastAsia="fr-FR"/>
          </w:rPr>
          <w:t xml:space="preserve"> TV screen</w:t>
        </w:r>
      </w:hyperlink>
      <w:r>
        <w:rPr>
          <w:rFonts w:ascii="Times New Roman" w:hAnsi="Times New Roman" w:cs="Times New Roman"/>
          <w:i/>
          <w:sz w:val="24"/>
          <w:szCs w:val="24"/>
          <w:lang w:val="en-US" w:eastAsia="fr-FR"/>
        </w:rPr>
        <w:t xml:space="preserve">: </w:t>
      </w:r>
    </w:p>
    <w:p w:rsidR="006F4972" w:rsidRPr="000C18B4" w:rsidRDefault="0075082D" w:rsidP="008456BF">
      <w:pPr>
        <w:spacing w:after="0"/>
        <w:rPr>
          <w:rFonts w:ascii="Times New Roman" w:hAnsi="Times New Roman" w:cs="Times New Roman"/>
          <w:sz w:val="24"/>
          <w:szCs w:val="24"/>
          <w:lang w:val="en-US" w:eastAsia="fr-FR"/>
        </w:rPr>
      </w:pPr>
      <w:proofErr w:type="gramStart"/>
      <w:r>
        <w:rPr>
          <w:rFonts w:ascii="Times New Roman" w:hAnsi="Times New Roman" w:cs="Times New Roman"/>
          <w:sz w:val="24"/>
          <w:szCs w:val="24"/>
          <w:lang w:val="en-US" w:eastAsia="fr-FR"/>
        </w:rPr>
        <w:t xml:space="preserve">B20 </w:t>
      </w:r>
      <w:r w:rsidR="006F4972" w:rsidRPr="000C18B4">
        <w:rPr>
          <w:rFonts w:ascii="Times New Roman" w:hAnsi="Times New Roman" w:cs="Times New Roman"/>
          <w:sz w:val="24"/>
          <w:szCs w:val="24"/>
          <w:lang w:val="en-US" w:eastAsia="fr-FR"/>
        </w:rPr>
        <w:t>:</w:t>
      </w:r>
      <w:proofErr w:type="gramEnd"/>
      <w:r w:rsidR="000C18B4" w:rsidRPr="000C18B4">
        <w:rPr>
          <w:rFonts w:ascii="Times New Roman" w:hAnsi="Times New Roman" w:cs="Times New Roman"/>
          <w:sz w:val="24"/>
          <w:szCs w:val="24"/>
          <w:lang w:val="en-US" w:eastAsia="fr-FR"/>
        </w:rPr>
        <w:t xml:space="preserve"> </w:t>
      </w:r>
      <w:hyperlink w:anchor="etude20" w:history="1">
        <w:r w:rsidR="000C18B4" w:rsidRPr="0075082D">
          <w:rPr>
            <w:rStyle w:val="Lienhypertexte"/>
            <w:rFonts w:ascii="Times New Roman" w:hAnsi="Times New Roman" w:cs="Times New Roman"/>
            <w:i/>
            <w:sz w:val="24"/>
            <w:szCs w:val="24"/>
            <w:lang w:val="en-US" w:eastAsia="fr-FR"/>
          </w:rPr>
          <w:t>Electromagnetic Biocompatibility at Workplace: Protection Principles, Assessment</w:t>
        </w:r>
      </w:hyperlink>
      <w:r w:rsidR="000C18B4" w:rsidRPr="000C18B4">
        <w:rPr>
          <w:rFonts w:ascii="Times New Roman" w:hAnsi="Times New Roman" w:cs="Times New Roman"/>
          <w:i/>
          <w:sz w:val="24"/>
          <w:szCs w:val="24"/>
          <w:lang w:val="en-US" w:eastAsia="fr-FR"/>
        </w:rPr>
        <w:t>…</w:t>
      </w:r>
    </w:p>
    <w:p w:rsidR="006F4972" w:rsidRDefault="00B856B5" w:rsidP="008456BF">
      <w:pPr>
        <w:spacing w:after="0"/>
        <w:rPr>
          <w:rFonts w:ascii="Times New Roman" w:hAnsi="Times New Roman" w:cs="Times New Roman"/>
          <w:i/>
          <w:sz w:val="24"/>
          <w:szCs w:val="24"/>
          <w:lang w:val="en-US" w:eastAsia="fr-FR"/>
        </w:rPr>
      </w:pPr>
      <w:r>
        <w:rPr>
          <w:rFonts w:ascii="Times New Roman" w:hAnsi="Times New Roman" w:cs="Times New Roman"/>
          <w:sz w:val="24"/>
          <w:szCs w:val="24"/>
          <w:lang w:val="en-US" w:eastAsia="fr-FR"/>
        </w:rPr>
        <w:t>B21</w:t>
      </w:r>
      <w:r w:rsidR="006F4972" w:rsidRPr="000C18B4">
        <w:rPr>
          <w:rFonts w:ascii="Times New Roman" w:hAnsi="Times New Roman" w:cs="Times New Roman"/>
          <w:sz w:val="24"/>
          <w:szCs w:val="24"/>
          <w:lang w:val="en-US" w:eastAsia="fr-FR"/>
        </w:rPr>
        <w:t>:</w:t>
      </w:r>
      <w:r w:rsidR="000C18B4" w:rsidRPr="000C18B4">
        <w:rPr>
          <w:rFonts w:ascii="Times New Roman" w:hAnsi="Times New Roman" w:cs="Times New Roman"/>
          <w:sz w:val="24"/>
          <w:szCs w:val="24"/>
          <w:lang w:val="en-US" w:eastAsia="fr-FR"/>
        </w:rPr>
        <w:t xml:space="preserve">  </w:t>
      </w:r>
      <w:hyperlink w:anchor="etude21" w:history="1">
        <w:r w:rsidR="000C18B4" w:rsidRPr="00B856B5">
          <w:rPr>
            <w:rStyle w:val="Lienhypertexte"/>
            <w:rFonts w:ascii="Times New Roman" w:hAnsi="Times New Roman" w:cs="Times New Roman"/>
            <w:i/>
            <w:sz w:val="24"/>
            <w:szCs w:val="24"/>
            <w:lang w:val="en-US" w:eastAsia="fr-FR"/>
          </w:rPr>
          <w:t>Effects of radiations from a Wi-Fi router on ants' behavior and evaluation</w:t>
        </w:r>
      </w:hyperlink>
    </w:p>
    <w:p w:rsidR="00B856B5" w:rsidRDefault="00B856B5" w:rsidP="008456BF">
      <w:pPr>
        <w:spacing w:after="0"/>
        <w:rPr>
          <w:rFonts w:ascii="Times New Roman" w:hAnsi="Times New Roman" w:cs="Times New Roman"/>
          <w:i/>
          <w:sz w:val="24"/>
          <w:szCs w:val="24"/>
          <w:lang w:val="en-US" w:eastAsia="fr-FR"/>
        </w:rPr>
      </w:pPr>
      <w:r>
        <w:rPr>
          <w:rFonts w:ascii="Times New Roman" w:hAnsi="Times New Roman" w:cs="Times New Roman"/>
          <w:sz w:val="24"/>
          <w:szCs w:val="24"/>
          <w:lang w:val="en-US" w:eastAsia="fr-FR"/>
        </w:rPr>
        <w:t>B22</w:t>
      </w:r>
      <w:r w:rsidRPr="000C18B4">
        <w:rPr>
          <w:rFonts w:ascii="Times New Roman" w:hAnsi="Times New Roman" w:cs="Times New Roman"/>
          <w:sz w:val="24"/>
          <w:szCs w:val="24"/>
          <w:lang w:val="en-US" w:eastAsia="fr-FR"/>
        </w:rPr>
        <w:t>:</w:t>
      </w:r>
      <w:r>
        <w:rPr>
          <w:rFonts w:ascii="Times New Roman" w:hAnsi="Times New Roman" w:cs="Times New Roman"/>
          <w:sz w:val="24"/>
          <w:szCs w:val="24"/>
          <w:lang w:val="en-US" w:eastAsia="fr-FR"/>
        </w:rPr>
        <w:t xml:space="preserve"> </w:t>
      </w:r>
      <w:hyperlink w:anchor="etude22" w:history="1">
        <w:proofErr w:type="spellStart"/>
        <w:r w:rsidRPr="00B856B5">
          <w:rPr>
            <w:rStyle w:val="Lienhypertexte"/>
            <w:rFonts w:ascii="Times New Roman" w:hAnsi="Times New Roman" w:cs="Times New Roman"/>
            <w:i/>
            <w:sz w:val="24"/>
            <w:szCs w:val="24"/>
            <w:lang w:val="en-US" w:eastAsia="fr-FR"/>
          </w:rPr>
          <w:t>kT</w:t>
        </w:r>
        <w:proofErr w:type="spellEnd"/>
        <w:r w:rsidRPr="00B856B5">
          <w:rPr>
            <w:rStyle w:val="Lienhypertexte"/>
            <w:rFonts w:ascii="Times New Roman" w:hAnsi="Times New Roman" w:cs="Times New Roman"/>
            <w:i/>
            <w:sz w:val="24"/>
            <w:szCs w:val="24"/>
            <w:lang w:val="en-US" w:eastAsia="fr-FR"/>
          </w:rPr>
          <w:t xml:space="preserve"> Problem in </w:t>
        </w:r>
        <w:proofErr w:type="spellStart"/>
        <w:r w:rsidRPr="00B856B5">
          <w:rPr>
            <w:rStyle w:val="Lienhypertexte"/>
            <w:rFonts w:ascii="Times New Roman" w:hAnsi="Times New Roman" w:cs="Times New Roman"/>
            <w:i/>
            <w:sz w:val="24"/>
            <w:szCs w:val="24"/>
            <w:lang w:val="en-US" w:eastAsia="fr-FR"/>
          </w:rPr>
          <w:t>Magnetobiology</w:t>
        </w:r>
        <w:proofErr w:type="spellEnd"/>
        <w:r w:rsidRPr="00B856B5">
          <w:rPr>
            <w:rStyle w:val="Lienhypertexte"/>
            <w:rFonts w:ascii="Times New Roman" w:hAnsi="Times New Roman" w:cs="Times New Roman"/>
            <w:i/>
            <w:sz w:val="24"/>
            <w:szCs w:val="24"/>
            <w:lang w:val="en-US" w:eastAsia="fr-FR"/>
          </w:rPr>
          <w:t>: The Present State of the Art and Perspectives</w:t>
        </w:r>
      </w:hyperlink>
    </w:p>
    <w:p w:rsidR="00B856B5" w:rsidRDefault="00B856B5" w:rsidP="008456BF">
      <w:pPr>
        <w:spacing w:after="0"/>
        <w:rPr>
          <w:rFonts w:ascii="Times New Roman" w:eastAsia="Times New Roman" w:hAnsi="Times New Roman" w:cs="Times New Roman"/>
          <w:i/>
          <w:color w:val="385623" w:themeColor="accent6" w:themeShade="80"/>
          <w:sz w:val="24"/>
          <w:szCs w:val="24"/>
          <w:lang w:val="en-US" w:eastAsia="fr-FR"/>
        </w:rPr>
      </w:pPr>
      <w:r>
        <w:rPr>
          <w:rFonts w:ascii="Times New Roman" w:hAnsi="Times New Roman" w:cs="Times New Roman"/>
          <w:sz w:val="24"/>
          <w:szCs w:val="24"/>
          <w:lang w:val="en-US" w:eastAsia="fr-FR"/>
        </w:rPr>
        <w:t xml:space="preserve">B23: </w:t>
      </w:r>
      <w:hyperlink w:anchor="etude23" w:history="1">
        <w:r w:rsidRPr="00B856B5">
          <w:rPr>
            <w:rStyle w:val="Lienhypertexte"/>
            <w:rFonts w:ascii="Times New Roman" w:eastAsia="Times New Roman" w:hAnsi="Times New Roman" w:cs="Times New Roman"/>
            <w:i/>
            <w:sz w:val="24"/>
            <w:szCs w:val="24"/>
            <w:lang w:val="en-US" w:eastAsia="fr-FR"/>
          </w:rPr>
          <w:t xml:space="preserve">Physical constraints specifying primary mechanisms whereby </w:t>
        </w:r>
        <w:r w:rsidR="00562C7E" w:rsidRPr="00B856B5">
          <w:rPr>
            <w:rStyle w:val="Lienhypertexte"/>
            <w:rFonts w:ascii="Times New Roman" w:eastAsia="Times New Roman" w:hAnsi="Times New Roman" w:cs="Times New Roman"/>
            <w:i/>
            <w:sz w:val="24"/>
            <w:szCs w:val="24"/>
            <w:lang w:val="en-US" w:eastAsia="fr-FR"/>
          </w:rPr>
          <w:t>TecnoAO</w:t>
        </w:r>
        <w:r w:rsidRPr="00B856B5">
          <w:rPr>
            <w:rStyle w:val="Lienhypertexte"/>
            <w:rFonts w:ascii="Times New Roman" w:eastAsia="Times New Roman" w:hAnsi="Times New Roman" w:cs="Times New Roman"/>
            <w:i/>
            <w:sz w:val="24"/>
            <w:szCs w:val="24"/>
            <w:lang w:val="en-US" w:eastAsia="fr-FR"/>
          </w:rPr>
          <w:t xml:space="preserve"> AO and</w:t>
        </w:r>
      </w:hyperlink>
    </w:p>
    <w:p w:rsidR="00B856B5" w:rsidRPr="00B856B5" w:rsidRDefault="00B856B5" w:rsidP="008456BF">
      <w:pPr>
        <w:spacing w:after="0"/>
        <w:rPr>
          <w:rFonts w:ascii="Times New Roman" w:hAnsi="Times New Roman" w:cs="Times New Roman"/>
          <w:sz w:val="24"/>
          <w:szCs w:val="24"/>
          <w:lang w:val="en-US" w:eastAsia="fr-FR"/>
        </w:rPr>
      </w:pPr>
      <w:proofErr w:type="gramStart"/>
      <w:r>
        <w:rPr>
          <w:rFonts w:ascii="Times New Roman" w:eastAsia="Times New Roman" w:hAnsi="Times New Roman" w:cs="Times New Roman"/>
          <w:color w:val="385623" w:themeColor="accent6" w:themeShade="80"/>
          <w:sz w:val="24"/>
          <w:szCs w:val="24"/>
          <w:lang w:val="en-US" w:eastAsia="fr-FR"/>
        </w:rPr>
        <w:t>B24 :</w:t>
      </w:r>
      <w:proofErr w:type="gramEnd"/>
      <w:r>
        <w:rPr>
          <w:rFonts w:ascii="Times New Roman" w:eastAsia="Times New Roman" w:hAnsi="Times New Roman" w:cs="Times New Roman"/>
          <w:color w:val="385623" w:themeColor="accent6" w:themeShade="80"/>
          <w:sz w:val="24"/>
          <w:szCs w:val="24"/>
          <w:lang w:val="en-US" w:eastAsia="fr-FR"/>
        </w:rPr>
        <w:t xml:space="preserve"> </w:t>
      </w:r>
      <w:hyperlink w:anchor="etude24" w:history="1">
        <w:r w:rsidRPr="00B856B5">
          <w:rPr>
            <w:rStyle w:val="Lienhypertexte"/>
            <w:rFonts w:ascii="Times New Roman" w:eastAsia="Times New Roman" w:hAnsi="Times New Roman" w:cs="Times New Roman"/>
            <w:i/>
            <w:sz w:val="24"/>
            <w:szCs w:val="24"/>
            <w:lang w:val="en-US" w:eastAsia="fr-FR"/>
          </w:rPr>
          <w:t>EMF Protective Compensation Technology in Humans and in Animals</w:t>
        </w:r>
      </w:hyperlink>
    </w:p>
    <w:p w:rsidR="000C18B4" w:rsidRDefault="000C18B4" w:rsidP="00AA17AB">
      <w:pPr>
        <w:pStyle w:val="Titre2"/>
        <w:rPr>
          <w:rFonts w:ascii="Times New Roman" w:eastAsia="Times New Roman" w:hAnsi="Times New Roman" w:cs="Times New Roman"/>
          <w:b w:val="0"/>
          <w:color w:val="auto"/>
          <w:sz w:val="24"/>
          <w:szCs w:val="24"/>
          <w:lang w:val="en-US" w:eastAsia="fr-FR"/>
        </w:rPr>
      </w:pPr>
    </w:p>
    <w:p w:rsidR="000C18B4" w:rsidRPr="008456BF" w:rsidRDefault="0036667F" w:rsidP="008456BF">
      <w:pPr>
        <w:pStyle w:val="Titre2"/>
        <w:numPr>
          <w:ilvl w:val="0"/>
          <w:numId w:val="5"/>
        </w:numPr>
        <w:rPr>
          <w:rFonts w:ascii="Times New Roman" w:eastAsia="Times New Roman" w:hAnsi="Times New Roman" w:cs="Times New Roman"/>
          <w:color w:val="auto"/>
          <w:sz w:val="24"/>
          <w:szCs w:val="24"/>
          <w:lang w:val="en-US" w:eastAsia="fr-FR"/>
        </w:rPr>
      </w:pPr>
      <w:hyperlink w:anchor="cecpert" w:history="1">
        <w:r w:rsidR="008456BF" w:rsidRPr="008456BF">
          <w:rPr>
            <w:rStyle w:val="Lienhypertexte"/>
            <w:rFonts w:ascii="Times New Roman" w:eastAsia="Times New Roman" w:hAnsi="Times New Roman" w:cs="Times New Roman"/>
            <w:sz w:val="24"/>
            <w:szCs w:val="24"/>
            <w:lang w:val="en-US" w:eastAsia="fr-FR"/>
          </w:rPr>
          <w:t>Expert opinion on CMO technology</w:t>
        </w:r>
      </w:hyperlink>
    </w:p>
    <w:p w:rsidR="00BF52D4" w:rsidRPr="000C18B4" w:rsidRDefault="00BF52D4" w:rsidP="00BF52D4">
      <w:pPr>
        <w:spacing w:after="0" w:line="240" w:lineRule="auto"/>
        <w:jc w:val="both"/>
        <w:rPr>
          <w:rFonts w:ascii="Times New Roman" w:eastAsia="Times New Roman" w:hAnsi="Times New Roman" w:cs="Times New Roman"/>
          <w:bCs/>
          <w:sz w:val="28"/>
          <w:szCs w:val="28"/>
          <w:lang w:val="en-US" w:eastAsia="fr-FR"/>
        </w:rPr>
      </w:pPr>
    </w:p>
    <w:p w:rsidR="000C18B4" w:rsidRDefault="000C18B4" w:rsidP="00BF52D4">
      <w:pPr>
        <w:spacing w:after="0" w:line="240" w:lineRule="auto"/>
        <w:jc w:val="both"/>
        <w:rPr>
          <w:rFonts w:ascii="Times New Roman" w:eastAsia="Times New Roman" w:hAnsi="Times New Roman" w:cs="Times New Roman"/>
          <w:bCs/>
          <w:sz w:val="28"/>
          <w:szCs w:val="28"/>
          <w:lang w:val="en-US" w:eastAsia="fr-FR"/>
        </w:rPr>
      </w:pPr>
    </w:p>
    <w:p w:rsidR="00E620C6" w:rsidRDefault="00E620C6" w:rsidP="00BF52D4">
      <w:pPr>
        <w:spacing w:after="0" w:line="240" w:lineRule="auto"/>
        <w:jc w:val="both"/>
        <w:rPr>
          <w:rFonts w:ascii="Times New Roman" w:eastAsia="Times New Roman" w:hAnsi="Times New Roman" w:cs="Times New Roman"/>
          <w:bCs/>
          <w:sz w:val="28"/>
          <w:szCs w:val="28"/>
          <w:lang w:val="en-US" w:eastAsia="fr-FR"/>
        </w:rPr>
      </w:pPr>
    </w:p>
    <w:p w:rsidR="00E620C6" w:rsidRDefault="00E620C6" w:rsidP="00BF52D4">
      <w:pPr>
        <w:spacing w:after="0" w:line="240" w:lineRule="auto"/>
        <w:jc w:val="both"/>
        <w:rPr>
          <w:rFonts w:ascii="Times New Roman" w:eastAsia="Times New Roman" w:hAnsi="Times New Roman" w:cs="Times New Roman"/>
          <w:bCs/>
          <w:sz w:val="28"/>
          <w:szCs w:val="28"/>
          <w:lang w:val="en-US" w:eastAsia="fr-FR"/>
        </w:rPr>
      </w:pPr>
    </w:p>
    <w:p w:rsidR="00E620C6" w:rsidRDefault="00E620C6" w:rsidP="00BF52D4">
      <w:pPr>
        <w:spacing w:after="0" w:line="240" w:lineRule="auto"/>
        <w:jc w:val="both"/>
        <w:rPr>
          <w:rFonts w:ascii="Times New Roman" w:eastAsia="Times New Roman" w:hAnsi="Times New Roman" w:cs="Times New Roman"/>
          <w:bCs/>
          <w:sz w:val="28"/>
          <w:szCs w:val="28"/>
          <w:lang w:val="en-US" w:eastAsia="fr-FR"/>
        </w:rPr>
      </w:pPr>
    </w:p>
    <w:p w:rsidR="00E620C6" w:rsidRDefault="00E620C6" w:rsidP="00BF52D4">
      <w:pPr>
        <w:spacing w:after="0" w:line="240" w:lineRule="auto"/>
        <w:jc w:val="both"/>
        <w:rPr>
          <w:rFonts w:ascii="Times New Roman" w:eastAsia="Times New Roman" w:hAnsi="Times New Roman" w:cs="Times New Roman"/>
          <w:bCs/>
          <w:sz w:val="28"/>
          <w:szCs w:val="28"/>
          <w:lang w:val="en-US" w:eastAsia="fr-FR"/>
        </w:rPr>
      </w:pPr>
    </w:p>
    <w:p w:rsidR="00E620C6" w:rsidRDefault="00E620C6" w:rsidP="00BF52D4">
      <w:pPr>
        <w:spacing w:after="0" w:line="240" w:lineRule="auto"/>
        <w:jc w:val="both"/>
        <w:rPr>
          <w:rFonts w:ascii="Times New Roman" w:eastAsia="Times New Roman" w:hAnsi="Times New Roman" w:cs="Times New Roman"/>
          <w:bCs/>
          <w:sz w:val="28"/>
          <w:szCs w:val="28"/>
          <w:lang w:val="en-US" w:eastAsia="fr-FR"/>
        </w:rPr>
      </w:pPr>
    </w:p>
    <w:p w:rsidR="000C18B4" w:rsidRPr="000C18B4" w:rsidRDefault="000C18B4" w:rsidP="000C18B4">
      <w:pPr>
        <w:pStyle w:val="Paragraphedeliste"/>
        <w:numPr>
          <w:ilvl w:val="0"/>
          <w:numId w:val="6"/>
        </w:numPr>
        <w:spacing w:after="0" w:line="240" w:lineRule="auto"/>
        <w:jc w:val="both"/>
        <w:rPr>
          <w:rFonts w:ascii="Times New Roman" w:eastAsia="Times New Roman" w:hAnsi="Times New Roman" w:cs="Times New Roman"/>
          <w:b/>
          <w:bCs/>
          <w:sz w:val="24"/>
          <w:szCs w:val="24"/>
          <w:lang w:val="en-US" w:eastAsia="fr-FR"/>
        </w:rPr>
      </w:pPr>
      <w:bookmarkStart w:id="4" w:name="Pub"/>
      <w:bookmarkEnd w:id="4"/>
      <w:r w:rsidRPr="000C18B4">
        <w:rPr>
          <w:rFonts w:ascii="Times New Roman" w:eastAsia="Times New Roman" w:hAnsi="Times New Roman" w:cs="Times New Roman"/>
          <w:b/>
          <w:bCs/>
          <w:sz w:val="24"/>
          <w:szCs w:val="24"/>
          <w:lang w:val="en-US" w:eastAsia="fr-FR"/>
        </w:rPr>
        <w:lastRenderedPageBreak/>
        <w:t>Publications peer reviewed</w:t>
      </w:r>
    </w:p>
    <w:p w:rsidR="000C18B4" w:rsidRPr="000C18B4" w:rsidRDefault="000C18B4" w:rsidP="00BF52D4">
      <w:pPr>
        <w:spacing w:after="0" w:line="240" w:lineRule="auto"/>
        <w:jc w:val="both"/>
        <w:rPr>
          <w:rFonts w:ascii="Times New Roman" w:eastAsia="Times New Roman" w:hAnsi="Times New Roman" w:cs="Times New Roman"/>
          <w:bCs/>
          <w:sz w:val="24"/>
          <w:szCs w:val="24"/>
          <w:lang w:val="en-US" w:eastAsia="fr-FR"/>
        </w:rPr>
      </w:pPr>
    </w:p>
    <w:p w:rsidR="00BF52D4" w:rsidRPr="000C18B4" w:rsidRDefault="00BF52D4" w:rsidP="00BF52D4">
      <w:pPr>
        <w:spacing w:after="0" w:line="240" w:lineRule="auto"/>
        <w:jc w:val="both"/>
        <w:rPr>
          <w:rFonts w:ascii="Times New Roman" w:eastAsia="Times New Roman" w:hAnsi="Times New Roman" w:cs="Times New Roman"/>
          <w:bCs/>
          <w:sz w:val="24"/>
          <w:szCs w:val="24"/>
          <w:lang w:val="en-US" w:eastAsia="fr-FR"/>
        </w:rPr>
      </w:pPr>
      <w:r w:rsidRPr="000C18B4">
        <w:rPr>
          <w:rFonts w:ascii="Times New Roman" w:eastAsia="Times New Roman" w:hAnsi="Times New Roman" w:cs="Times New Roman"/>
          <w:bCs/>
          <w:sz w:val="24"/>
          <w:szCs w:val="24"/>
          <w:lang w:val="en-US" w:eastAsia="fr-FR"/>
        </w:rPr>
        <w:t xml:space="preserve">The main peer reviewed scientific publications of the results </w:t>
      </w:r>
      <w:r w:rsidR="00AA17AB" w:rsidRPr="000C18B4">
        <w:rPr>
          <w:rFonts w:ascii="Times New Roman" w:eastAsia="Times New Roman" w:hAnsi="Times New Roman" w:cs="Times New Roman"/>
          <w:bCs/>
          <w:sz w:val="24"/>
          <w:szCs w:val="24"/>
          <w:lang w:val="en-US" w:eastAsia="fr-FR"/>
        </w:rPr>
        <w:t xml:space="preserve">of the protection </w:t>
      </w:r>
      <w:r w:rsidRPr="000C18B4">
        <w:rPr>
          <w:rFonts w:ascii="Times New Roman" w:eastAsia="Times New Roman" w:hAnsi="Times New Roman" w:cs="Times New Roman"/>
          <w:bCs/>
          <w:sz w:val="24"/>
          <w:szCs w:val="24"/>
          <w:lang w:val="en-US" w:eastAsia="fr-FR"/>
        </w:rPr>
        <w:t>obtained with CMO</w:t>
      </w:r>
      <w:r w:rsidR="00AA17AB" w:rsidRPr="000C18B4">
        <w:rPr>
          <w:rFonts w:ascii="Times New Roman" w:eastAsia="Times New Roman" w:hAnsi="Times New Roman" w:cs="Times New Roman"/>
          <w:bCs/>
          <w:sz w:val="24"/>
          <w:szCs w:val="24"/>
          <w:lang w:val="en-US" w:eastAsia="fr-FR"/>
        </w:rPr>
        <w:t xml:space="preserve"> (always positive)</w:t>
      </w:r>
      <w:r w:rsidRPr="000C18B4">
        <w:rPr>
          <w:rFonts w:ascii="Times New Roman" w:eastAsia="Times New Roman" w:hAnsi="Times New Roman" w:cs="Times New Roman"/>
          <w:bCs/>
          <w:sz w:val="24"/>
          <w:szCs w:val="24"/>
          <w:lang w:val="en-US" w:eastAsia="fr-FR"/>
        </w:rPr>
        <w:t xml:space="preserve"> are as follows:</w:t>
      </w:r>
    </w:p>
    <w:p w:rsidR="00AA17AB" w:rsidRPr="000C18B4" w:rsidRDefault="00AA17AB" w:rsidP="00BF52D4">
      <w:pPr>
        <w:spacing w:after="0" w:line="240" w:lineRule="auto"/>
        <w:jc w:val="both"/>
        <w:rPr>
          <w:rFonts w:ascii="Times New Roman" w:eastAsia="Times New Roman" w:hAnsi="Times New Roman" w:cs="Times New Roman"/>
          <w:szCs w:val="24"/>
          <w:lang w:val="en-US" w:eastAsia="fr-FR"/>
        </w:rPr>
      </w:pPr>
    </w:p>
    <w:p w:rsidR="00A043FE" w:rsidRPr="000C18B4" w:rsidRDefault="00F52F2E" w:rsidP="0045285F">
      <w:pPr>
        <w:spacing w:after="0" w:line="240" w:lineRule="auto"/>
        <w:rPr>
          <w:rFonts w:ascii="Times New Roman" w:eastAsia="Times New Roman" w:hAnsi="Times New Roman" w:cs="Times New Roman"/>
          <w:color w:val="0070C0"/>
          <w:sz w:val="24"/>
          <w:szCs w:val="24"/>
          <w:lang w:val="en-US" w:eastAsia="fr-FR"/>
        </w:rPr>
      </w:pPr>
      <w:r w:rsidRPr="000C18B4">
        <w:rPr>
          <w:rFonts w:ascii="Times New Roman" w:eastAsia="Times New Roman" w:hAnsi="Times New Roman" w:cs="Times New Roman"/>
          <w:b/>
          <w:szCs w:val="24"/>
          <w:lang w:val="en-US" w:eastAsia="fr-FR"/>
        </w:rPr>
        <w:t>1/</w:t>
      </w:r>
      <w:bookmarkStart w:id="5" w:name="etude1"/>
      <w:bookmarkEnd w:id="5"/>
      <w:r w:rsidRPr="000C18B4">
        <w:rPr>
          <w:rFonts w:ascii="Times New Roman" w:eastAsia="Times New Roman" w:hAnsi="Times New Roman" w:cs="Times New Roman"/>
          <w:b/>
          <w:szCs w:val="24"/>
          <w:lang w:val="en-US" w:eastAsia="fr-FR"/>
        </w:rPr>
        <w:t xml:space="preserve"> </w:t>
      </w:r>
      <w:r w:rsidR="00A043FE" w:rsidRPr="000C18B4">
        <w:rPr>
          <w:rFonts w:ascii="Times New Roman" w:eastAsia="Times New Roman" w:hAnsi="Times New Roman" w:cs="Times New Roman"/>
          <w:b/>
          <w:szCs w:val="24"/>
          <w:lang w:val="en-GB" w:eastAsia="fr-FR"/>
        </w:rPr>
        <w:t>-</w:t>
      </w:r>
      <w:r w:rsidR="00A043FE" w:rsidRPr="000C18B4">
        <w:rPr>
          <w:rFonts w:ascii="Times New Roman" w:eastAsia="Times New Roman" w:hAnsi="Times New Roman" w:cs="Times New Roman"/>
          <w:szCs w:val="24"/>
          <w:lang w:val="en-GB" w:eastAsia="fr-FR"/>
        </w:rPr>
        <w:t xml:space="preserve"> </w:t>
      </w:r>
      <w:r w:rsidR="00A043FE" w:rsidRPr="000C18B4">
        <w:rPr>
          <w:rFonts w:ascii="Times New Roman" w:eastAsia="Times New Roman" w:hAnsi="Times New Roman" w:cs="Times New Roman"/>
          <w:b/>
          <w:bCs/>
          <w:color w:val="0070C0"/>
          <w:szCs w:val="24"/>
          <w:lang w:val="en-GB" w:eastAsia="fr-FR"/>
        </w:rPr>
        <w:t>Journal of cellular Biochemistry</w:t>
      </w:r>
      <w:r w:rsidR="00A043FE" w:rsidRPr="000C18B4">
        <w:rPr>
          <w:rFonts w:ascii="Times New Roman" w:eastAsia="Times New Roman" w:hAnsi="Times New Roman" w:cs="Times New Roman"/>
          <w:color w:val="0070C0"/>
          <w:szCs w:val="24"/>
          <w:lang w:val="en-GB" w:eastAsia="fr-FR"/>
        </w:rPr>
        <w:t>:</w:t>
      </w:r>
      <w:r w:rsidR="0045285F" w:rsidRPr="000C18B4">
        <w:rPr>
          <w:rFonts w:ascii="Times New Roman" w:eastAsia="Times New Roman" w:hAnsi="Times New Roman" w:cs="Times New Roman"/>
          <w:color w:val="0070C0"/>
          <w:szCs w:val="24"/>
          <w:lang w:val="en-GB" w:eastAsia="fr-FR"/>
        </w:rPr>
        <w:t xml:space="preserve"> </w:t>
      </w:r>
      <w:hyperlink r:id="rId12" w:tooltip="Journal of cellular biochemistry." w:history="1">
        <w:r w:rsidR="0045285F" w:rsidRPr="000C18B4">
          <w:rPr>
            <w:rFonts w:ascii="Times New Roman" w:eastAsia="Times New Roman" w:hAnsi="Times New Roman" w:cs="Times New Roman"/>
            <w:color w:val="0070C0"/>
            <w:sz w:val="24"/>
            <w:szCs w:val="24"/>
            <w:u w:val="single"/>
            <w:lang w:val="en-US" w:eastAsia="fr-FR"/>
          </w:rPr>
          <w:t xml:space="preserve">J Cell </w:t>
        </w:r>
        <w:proofErr w:type="spellStart"/>
        <w:r w:rsidR="0045285F" w:rsidRPr="000C18B4">
          <w:rPr>
            <w:rFonts w:ascii="Times New Roman" w:eastAsia="Times New Roman" w:hAnsi="Times New Roman" w:cs="Times New Roman"/>
            <w:color w:val="0070C0"/>
            <w:sz w:val="24"/>
            <w:szCs w:val="24"/>
            <w:u w:val="single"/>
            <w:lang w:val="en-US" w:eastAsia="fr-FR"/>
          </w:rPr>
          <w:t>Biochem</w:t>
        </w:r>
        <w:proofErr w:type="spellEnd"/>
        <w:r w:rsidR="0045285F" w:rsidRPr="000C18B4">
          <w:rPr>
            <w:rFonts w:ascii="Times New Roman" w:eastAsia="Times New Roman" w:hAnsi="Times New Roman" w:cs="Times New Roman"/>
            <w:color w:val="0070C0"/>
            <w:sz w:val="24"/>
            <w:szCs w:val="24"/>
            <w:u w:val="single"/>
            <w:lang w:val="en-US" w:eastAsia="fr-FR"/>
          </w:rPr>
          <w:t>.</w:t>
        </w:r>
      </w:hyperlink>
      <w:r w:rsidR="0045285F" w:rsidRPr="000C18B4">
        <w:rPr>
          <w:rFonts w:ascii="Times New Roman" w:eastAsia="Times New Roman" w:hAnsi="Times New Roman" w:cs="Times New Roman"/>
          <w:color w:val="0070C0"/>
          <w:sz w:val="24"/>
          <w:szCs w:val="24"/>
          <w:lang w:val="en-US" w:eastAsia="fr-FR"/>
        </w:rPr>
        <w:t xml:space="preserve"> 2003 May 1</w:t>
      </w:r>
      <w:proofErr w:type="gramStart"/>
      <w:r w:rsidR="0045285F" w:rsidRPr="000C18B4">
        <w:rPr>
          <w:rFonts w:ascii="Times New Roman" w:eastAsia="Times New Roman" w:hAnsi="Times New Roman" w:cs="Times New Roman"/>
          <w:color w:val="0070C0"/>
          <w:sz w:val="24"/>
          <w:szCs w:val="24"/>
          <w:lang w:val="en-US" w:eastAsia="fr-FR"/>
        </w:rPr>
        <w:t>;89</w:t>
      </w:r>
      <w:proofErr w:type="gramEnd"/>
      <w:r w:rsidR="0045285F" w:rsidRPr="000C18B4">
        <w:rPr>
          <w:rFonts w:ascii="Times New Roman" w:eastAsia="Times New Roman" w:hAnsi="Times New Roman" w:cs="Times New Roman"/>
          <w:color w:val="0070C0"/>
          <w:sz w:val="24"/>
          <w:szCs w:val="24"/>
          <w:lang w:val="en-US" w:eastAsia="fr-FR"/>
        </w:rPr>
        <w:t xml:space="preserve">(1):48-55. </w:t>
      </w:r>
      <w:r w:rsidR="00A043FE" w:rsidRPr="000C18B4">
        <w:rPr>
          <w:rFonts w:ascii="Times New Roman" w:eastAsia="Times New Roman" w:hAnsi="Times New Roman" w:cs="Times New Roman"/>
          <w:color w:val="0070C0"/>
          <w:szCs w:val="24"/>
          <w:lang w:val="en-GB" w:eastAsia="fr-FR"/>
        </w:rPr>
        <w:t xml:space="preserve">Vol. 89, Issue1, 2003, pages 48-55.  </w:t>
      </w:r>
      <w:proofErr w:type="gramStart"/>
      <w:r w:rsidR="00A043FE" w:rsidRPr="000C18B4">
        <w:rPr>
          <w:rFonts w:ascii="Times New Roman" w:eastAsia="Times New Roman" w:hAnsi="Times New Roman" w:cs="Times New Roman"/>
          <w:color w:val="0070C0"/>
          <w:szCs w:val="24"/>
          <w:lang w:val="en-GB" w:eastAsia="fr-FR"/>
        </w:rPr>
        <w:t>“</w:t>
      </w:r>
      <w:r w:rsidR="00A043FE" w:rsidRPr="000C18B4">
        <w:rPr>
          <w:rFonts w:ascii="Times New Roman" w:eastAsia="Times New Roman" w:hAnsi="Times New Roman" w:cs="Times New Roman"/>
          <w:i/>
          <w:color w:val="0070C0"/>
          <w:szCs w:val="20"/>
          <w:lang w:val="en-GB" w:eastAsia="fr-FR"/>
        </w:rPr>
        <w:t>Effects of mobile phone radiation on reproduction and development in Drosophila melanogaster</w:t>
      </w:r>
      <w:r w:rsidR="00A043FE" w:rsidRPr="000C18B4">
        <w:rPr>
          <w:rFonts w:ascii="Times New Roman" w:eastAsia="Times New Roman" w:hAnsi="Times New Roman" w:cs="Times New Roman"/>
          <w:color w:val="0070C0"/>
          <w:szCs w:val="20"/>
          <w:lang w:val="en-GB" w:eastAsia="fr-FR"/>
        </w:rPr>
        <w:t>”.</w:t>
      </w:r>
      <w:proofErr w:type="gramEnd"/>
      <w:r w:rsidR="00A043FE" w:rsidRPr="000C18B4">
        <w:rPr>
          <w:rFonts w:ascii="Times New Roman" w:eastAsia="Times New Roman" w:hAnsi="Times New Roman" w:cs="Times New Roman"/>
          <w:i/>
          <w:iCs/>
          <w:color w:val="0070C0"/>
          <w:szCs w:val="20"/>
          <w:lang w:val="en-GB" w:eastAsia="fr-FR"/>
        </w:rPr>
        <w:t> </w:t>
      </w:r>
    </w:p>
    <w:p w:rsidR="00AA17AB" w:rsidRPr="000C18B4" w:rsidRDefault="00A043FE" w:rsidP="00A043FE">
      <w:pPr>
        <w:spacing w:after="0" w:line="240" w:lineRule="auto"/>
        <w:jc w:val="both"/>
        <w:rPr>
          <w:rFonts w:ascii="Times New Roman" w:eastAsia="Times New Roman" w:hAnsi="Times New Roman" w:cs="Times New Roman"/>
          <w:color w:val="0070C0"/>
          <w:szCs w:val="24"/>
          <w:lang w:val="en-GB" w:eastAsia="fr-FR"/>
        </w:rPr>
      </w:pPr>
      <w:r w:rsidRPr="000C18B4">
        <w:rPr>
          <w:rFonts w:ascii="Times New Roman" w:eastAsia="Times New Roman" w:hAnsi="Times New Roman" w:cs="Times New Roman"/>
          <w:color w:val="0070C0"/>
          <w:szCs w:val="20"/>
          <w:u w:val="single"/>
          <w:lang w:val="en-GB" w:eastAsia="fr-FR"/>
        </w:rPr>
        <w:t>Auteurs:</w:t>
      </w:r>
      <w:r w:rsidRPr="000C18B4">
        <w:rPr>
          <w:rFonts w:ascii="Times New Roman" w:eastAsia="Times New Roman" w:hAnsi="Times New Roman" w:cs="Times New Roman"/>
          <w:color w:val="0070C0"/>
          <w:szCs w:val="20"/>
          <w:lang w:val="en-GB" w:eastAsia="fr-FR"/>
        </w:rPr>
        <w:t xml:space="preserve"> Weisbrot D</w:t>
      </w:r>
      <w:r w:rsidR="00F52F2E" w:rsidRPr="000C18B4">
        <w:rPr>
          <w:rFonts w:ascii="Times New Roman" w:eastAsia="Times New Roman" w:hAnsi="Times New Roman" w:cs="Times New Roman"/>
          <w:color w:val="0070C0"/>
          <w:szCs w:val="20"/>
          <w:lang w:val="en-GB" w:eastAsia="fr-FR"/>
        </w:rPr>
        <w:t xml:space="preserve"> (1)</w:t>
      </w:r>
      <w:r w:rsidRPr="000C18B4">
        <w:rPr>
          <w:rFonts w:ascii="Times New Roman" w:eastAsia="Times New Roman" w:hAnsi="Times New Roman" w:cs="Times New Roman"/>
          <w:color w:val="0070C0"/>
          <w:szCs w:val="20"/>
          <w:lang w:val="en-GB" w:eastAsia="fr-FR"/>
        </w:rPr>
        <w:t>, Lin H</w:t>
      </w:r>
      <w:r w:rsidR="00F52F2E" w:rsidRPr="000C18B4">
        <w:rPr>
          <w:rFonts w:ascii="Times New Roman" w:eastAsia="Times New Roman" w:hAnsi="Times New Roman" w:cs="Times New Roman"/>
          <w:color w:val="0070C0"/>
          <w:szCs w:val="20"/>
          <w:lang w:val="en-GB" w:eastAsia="fr-FR"/>
        </w:rPr>
        <w:t xml:space="preserve"> (2)</w:t>
      </w:r>
      <w:r w:rsidRPr="000C18B4">
        <w:rPr>
          <w:rFonts w:ascii="Times New Roman" w:eastAsia="Times New Roman" w:hAnsi="Times New Roman" w:cs="Times New Roman"/>
          <w:color w:val="0070C0"/>
          <w:szCs w:val="20"/>
          <w:lang w:val="en-GB" w:eastAsia="fr-FR"/>
        </w:rPr>
        <w:t>, Ye L</w:t>
      </w:r>
      <w:r w:rsidR="00F52F2E" w:rsidRPr="000C18B4">
        <w:rPr>
          <w:rFonts w:ascii="Times New Roman" w:eastAsia="Times New Roman" w:hAnsi="Times New Roman" w:cs="Times New Roman"/>
          <w:color w:val="0070C0"/>
          <w:szCs w:val="20"/>
          <w:lang w:val="en-GB" w:eastAsia="fr-FR"/>
        </w:rPr>
        <w:t xml:space="preserve"> (3) </w:t>
      </w:r>
      <w:r w:rsidRPr="000C18B4">
        <w:rPr>
          <w:rFonts w:ascii="Times New Roman" w:eastAsia="Times New Roman" w:hAnsi="Times New Roman" w:cs="Times New Roman"/>
          <w:color w:val="0070C0"/>
          <w:szCs w:val="20"/>
          <w:lang w:val="en-GB" w:eastAsia="fr-FR"/>
        </w:rPr>
        <w:t>, Blank M</w:t>
      </w:r>
      <w:r w:rsidR="00F52F2E" w:rsidRPr="000C18B4">
        <w:rPr>
          <w:rFonts w:ascii="Times New Roman" w:eastAsia="Times New Roman" w:hAnsi="Times New Roman" w:cs="Times New Roman"/>
          <w:color w:val="0070C0"/>
          <w:szCs w:val="20"/>
          <w:lang w:val="en-GB" w:eastAsia="fr-FR"/>
        </w:rPr>
        <w:t xml:space="preserve"> </w:t>
      </w:r>
      <w:r w:rsidRPr="000C18B4">
        <w:rPr>
          <w:rFonts w:ascii="Times New Roman" w:eastAsia="Times New Roman" w:hAnsi="Times New Roman" w:cs="Times New Roman"/>
          <w:color w:val="0070C0"/>
          <w:szCs w:val="20"/>
          <w:lang w:val="en-GB" w:eastAsia="fr-FR"/>
        </w:rPr>
        <w:t xml:space="preserve">. </w:t>
      </w:r>
      <w:proofErr w:type="gramStart"/>
      <w:r w:rsidRPr="000C18B4">
        <w:rPr>
          <w:rFonts w:ascii="Times New Roman" w:eastAsia="Times New Roman" w:hAnsi="Times New Roman" w:cs="Times New Roman"/>
          <w:color w:val="0070C0"/>
          <w:szCs w:val="20"/>
          <w:lang w:val="en-GB" w:eastAsia="fr-FR"/>
        </w:rPr>
        <w:t>and</w:t>
      </w:r>
      <w:proofErr w:type="gramEnd"/>
      <w:r w:rsidRPr="000C18B4">
        <w:rPr>
          <w:rFonts w:ascii="Times New Roman" w:eastAsia="Times New Roman" w:hAnsi="Times New Roman" w:cs="Times New Roman"/>
          <w:color w:val="0070C0"/>
          <w:szCs w:val="20"/>
          <w:lang w:val="en-GB" w:eastAsia="fr-FR"/>
        </w:rPr>
        <w:t xml:space="preserve"> Goodman R</w:t>
      </w:r>
      <w:r w:rsidR="00F52F2E" w:rsidRPr="000C18B4">
        <w:rPr>
          <w:rFonts w:ascii="Times New Roman" w:eastAsia="Times New Roman" w:hAnsi="Times New Roman" w:cs="Times New Roman"/>
          <w:color w:val="0070C0"/>
          <w:szCs w:val="20"/>
          <w:lang w:val="en-GB" w:eastAsia="fr-FR"/>
        </w:rPr>
        <w:t xml:space="preserve"> </w:t>
      </w:r>
      <w:r w:rsidR="0045285F" w:rsidRPr="000C18B4">
        <w:rPr>
          <w:rFonts w:ascii="Times New Roman" w:eastAsia="Times New Roman" w:hAnsi="Times New Roman" w:cs="Times New Roman"/>
          <w:color w:val="0070C0"/>
          <w:szCs w:val="20"/>
          <w:lang w:val="en-GB" w:eastAsia="fr-FR"/>
        </w:rPr>
        <w:t>(1)</w:t>
      </w:r>
      <w:r w:rsidRPr="000C18B4">
        <w:rPr>
          <w:rFonts w:ascii="Times New Roman" w:eastAsia="Times New Roman" w:hAnsi="Times New Roman" w:cs="Times New Roman"/>
          <w:color w:val="0070C0"/>
          <w:szCs w:val="20"/>
          <w:lang w:val="en-GB" w:eastAsia="fr-FR"/>
        </w:rPr>
        <w:t xml:space="preserve">. </w:t>
      </w:r>
      <w:r w:rsidRPr="000C18B4">
        <w:rPr>
          <w:rFonts w:ascii="Times New Roman" w:eastAsia="Times New Roman" w:hAnsi="Times New Roman" w:cs="Times New Roman"/>
          <w:color w:val="0070C0"/>
          <w:szCs w:val="24"/>
          <w:lang w:val="en-GB" w:eastAsia="fr-FR"/>
        </w:rPr>
        <w:t xml:space="preserve">  </w:t>
      </w:r>
    </w:p>
    <w:p w:rsidR="00A043FE" w:rsidRPr="000C18B4" w:rsidRDefault="00A043FE" w:rsidP="00A043FE">
      <w:pPr>
        <w:spacing w:after="0" w:line="240" w:lineRule="auto"/>
        <w:jc w:val="both"/>
        <w:rPr>
          <w:rFonts w:ascii="Times New Roman" w:eastAsia="Times New Roman" w:hAnsi="Times New Roman" w:cs="Times New Roman"/>
          <w:color w:val="0070C0"/>
          <w:szCs w:val="24"/>
          <w:lang w:val="en-GB" w:eastAsia="fr-FR"/>
        </w:rPr>
      </w:pPr>
      <w:r w:rsidRPr="000C18B4">
        <w:rPr>
          <w:rFonts w:ascii="Times New Roman" w:eastAsia="Times New Roman" w:hAnsi="Times New Roman" w:cs="Times New Roman"/>
          <w:color w:val="0070C0"/>
          <w:szCs w:val="24"/>
          <w:lang w:val="en-GB" w:eastAsia="fr-FR"/>
        </w:rPr>
        <w:t xml:space="preserve"> </w:t>
      </w:r>
    </w:p>
    <w:p w:rsidR="00BF52D4" w:rsidRPr="000C18B4" w:rsidRDefault="0045285F" w:rsidP="0045285F">
      <w:pPr>
        <w:spacing w:after="0" w:line="240" w:lineRule="auto"/>
        <w:rPr>
          <w:rFonts w:ascii="Times New Roman" w:eastAsia="Times New Roman" w:hAnsi="Times New Roman" w:cs="Times New Roman"/>
          <w:b/>
          <w:bCs/>
          <w:color w:val="ED7D31" w:themeColor="accent2"/>
          <w:sz w:val="24"/>
          <w:szCs w:val="24"/>
          <w:lang w:val="en-US" w:eastAsia="fr-FR"/>
        </w:rPr>
      </w:pPr>
      <w:r w:rsidRPr="000C18B4">
        <w:rPr>
          <w:rFonts w:ascii="Times New Roman" w:eastAsia="Times New Roman" w:hAnsi="Times New Roman" w:cs="Times New Roman"/>
          <w:b/>
          <w:bCs/>
          <w:color w:val="ED7D31" w:themeColor="accent2"/>
          <w:sz w:val="24"/>
          <w:szCs w:val="24"/>
          <w:lang w:val="en-US" w:eastAsia="fr-FR"/>
        </w:rPr>
        <w:t>Prof. Reba Goodman</w:t>
      </w:r>
    </w:p>
    <w:p w:rsidR="00F52F2E" w:rsidRPr="000C18B4" w:rsidRDefault="0045285F" w:rsidP="0045285F">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Professor of Pathology, Department de Pathology, </w:t>
      </w:r>
    </w:p>
    <w:p w:rsidR="0045285F" w:rsidRPr="000C18B4" w:rsidRDefault="0045285F" w:rsidP="00F52F2E">
      <w:pPr>
        <w:pStyle w:val="Paragraphedeliste"/>
        <w:numPr>
          <w:ilvl w:val="0"/>
          <w:numId w:val="1"/>
        </w:num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Columbia University Health Sciences, 630 West, 168 Street, New York, USA</w:t>
      </w:r>
    </w:p>
    <w:p w:rsidR="00F52F2E" w:rsidRPr="000C18B4" w:rsidRDefault="00F52F2E" w:rsidP="0045285F">
      <w:pPr>
        <w:spacing w:after="0" w:line="240" w:lineRule="auto"/>
        <w:rPr>
          <w:rFonts w:ascii="Times New Roman" w:eastAsia="Times New Roman" w:hAnsi="Times New Roman" w:cs="Times New Roman"/>
          <w:sz w:val="24"/>
          <w:szCs w:val="24"/>
          <w:lang w:val="en-US" w:eastAsia="fr-FR"/>
        </w:rPr>
      </w:pPr>
    </w:p>
    <w:p w:rsidR="00F52F2E" w:rsidRPr="000C18B4" w:rsidRDefault="00F52F2E" w:rsidP="00F52F2E">
      <w:pPr>
        <w:pStyle w:val="Paragraphedeliste"/>
        <w:numPr>
          <w:ilvl w:val="0"/>
          <w:numId w:val="1"/>
        </w:num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Department of Chemistry , The Hong Kong University of Science and Technology , Clear Water Bay, Kowloon, Hong Kong , China</w:t>
      </w:r>
    </w:p>
    <w:p w:rsidR="00F52F2E" w:rsidRPr="000C18B4" w:rsidRDefault="00F52F2E" w:rsidP="00F52F2E">
      <w:pPr>
        <w:pStyle w:val="Paragraphedeliste"/>
        <w:rPr>
          <w:rFonts w:ascii="Times New Roman" w:eastAsia="Times New Roman" w:hAnsi="Times New Roman" w:cs="Times New Roman"/>
          <w:sz w:val="24"/>
          <w:szCs w:val="24"/>
          <w:lang w:val="en-US" w:eastAsia="fr-FR"/>
        </w:rPr>
      </w:pPr>
    </w:p>
    <w:p w:rsidR="00F52F2E" w:rsidRPr="000C18B4" w:rsidRDefault="00F52F2E" w:rsidP="00F52F2E">
      <w:pPr>
        <w:pStyle w:val="Paragraphedeliste"/>
        <w:numPr>
          <w:ilvl w:val="0"/>
          <w:numId w:val="1"/>
        </w:num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Department of Pharmacy, </w:t>
      </w:r>
      <w:proofErr w:type="gramStart"/>
      <w:r w:rsidRPr="000C18B4">
        <w:rPr>
          <w:rFonts w:ascii="Times New Roman" w:eastAsia="Times New Roman" w:hAnsi="Times New Roman" w:cs="Times New Roman"/>
          <w:sz w:val="24"/>
          <w:szCs w:val="24"/>
          <w:lang w:val="en-US" w:eastAsia="fr-FR"/>
        </w:rPr>
        <w:t>The</w:t>
      </w:r>
      <w:proofErr w:type="gramEnd"/>
      <w:r w:rsidRPr="000C18B4">
        <w:rPr>
          <w:rFonts w:ascii="Times New Roman" w:eastAsia="Times New Roman" w:hAnsi="Times New Roman" w:cs="Times New Roman"/>
          <w:sz w:val="24"/>
          <w:szCs w:val="24"/>
          <w:lang w:val="en-US" w:eastAsia="fr-FR"/>
        </w:rPr>
        <w:t xml:space="preserve"> First People's Hospital of </w:t>
      </w:r>
      <w:proofErr w:type="spellStart"/>
      <w:r w:rsidRPr="000C18B4">
        <w:rPr>
          <w:rFonts w:ascii="Times New Roman" w:eastAsia="Times New Roman" w:hAnsi="Times New Roman" w:cs="Times New Roman"/>
          <w:sz w:val="24"/>
          <w:szCs w:val="24"/>
          <w:lang w:val="en-US" w:eastAsia="fr-FR"/>
        </w:rPr>
        <w:t>Bijie</w:t>
      </w:r>
      <w:proofErr w:type="spellEnd"/>
      <w:r w:rsidRPr="000C18B4">
        <w:rPr>
          <w:rFonts w:ascii="Times New Roman" w:eastAsia="Times New Roman" w:hAnsi="Times New Roman" w:cs="Times New Roman"/>
          <w:sz w:val="24"/>
          <w:szCs w:val="24"/>
          <w:lang w:val="en-US" w:eastAsia="fr-FR"/>
        </w:rPr>
        <w:t xml:space="preserve">, </w:t>
      </w:r>
      <w:proofErr w:type="spellStart"/>
      <w:r w:rsidRPr="000C18B4">
        <w:rPr>
          <w:rFonts w:ascii="Times New Roman" w:eastAsia="Times New Roman" w:hAnsi="Times New Roman" w:cs="Times New Roman"/>
          <w:sz w:val="24"/>
          <w:szCs w:val="24"/>
          <w:lang w:val="en-US" w:eastAsia="fr-FR"/>
        </w:rPr>
        <w:t>Bijie</w:t>
      </w:r>
      <w:proofErr w:type="spellEnd"/>
      <w:r w:rsidRPr="000C18B4">
        <w:rPr>
          <w:rFonts w:ascii="Times New Roman" w:eastAsia="Times New Roman" w:hAnsi="Times New Roman" w:cs="Times New Roman"/>
          <w:sz w:val="24"/>
          <w:szCs w:val="24"/>
          <w:lang w:val="en-US" w:eastAsia="fr-FR"/>
        </w:rPr>
        <w:t>, China.</w:t>
      </w:r>
    </w:p>
    <w:p w:rsidR="00F52F2E" w:rsidRPr="000C18B4" w:rsidRDefault="00F52F2E" w:rsidP="00F52F2E">
      <w:pPr>
        <w:pStyle w:val="Paragraphedeliste"/>
        <w:numPr>
          <w:ilvl w:val="0"/>
          <w:numId w:val="1"/>
        </w:num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Department of Physiology, Columbia University, New York, New York 10032, USA. mb32@columbia.edu</w:t>
      </w:r>
    </w:p>
    <w:p w:rsidR="00F52F2E" w:rsidRPr="000C18B4" w:rsidRDefault="00F52F2E" w:rsidP="00F52F2E">
      <w:pPr>
        <w:pStyle w:val="Paragraphedeliste"/>
        <w:spacing w:after="0" w:line="240" w:lineRule="auto"/>
        <w:rPr>
          <w:rFonts w:ascii="Times New Roman" w:eastAsia="Times New Roman" w:hAnsi="Times New Roman" w:cs="Times New Roman"/>
          <w:sz w:val="24"/>
          <w:szCs w:val="24"/>
          <w:lang w:val="en-US" w:eastAsia="fr-FR"/>
        </w:rPr>
      </w:pPr>
    </w:p>
    <w:p w:rsidR="0045285F" w:rsidRPr="000C18B4" w:rsidRDefault="0045285F" w:rsidP="0045285F">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An increase in synthesis of the stress protein HSP 70 is a sign of cellular stress (and also of the hyper- activation of the DNA's SRE sequence – see page 23). It shows that a factor that is toxic for the body is present. The stress protein HSP 70 is considered to be a significant</w:t>
      </w:r>
      <w:r w:rsidR="00AA17AB" w:rsidRPr="000C18B4">
        <w:rPr>
          <w:rFonts w:ascii="Times New Roman" w:eastAsia="Times New Roman" w:hAnsi="Times New Roman" w:cs="Times New Roman"/>
          <w:sz w:val="24"/>
          <w:szCs w:val="24"/>
          <w:lang w:val="en-US" w:eastAsia="fr-FR"/>
        </w:rPr>
        <w:t xml:space="preserve"> marker for evaluating environ</w:t>
      </w:r>
      <w:r w:rsidRPr="000C18B4">
        <w:rPr>
          <w:rFonts w:ascii="Times New Roman" w:eastAsia="Times New Roman" w:hAnsi="Times New Roman" w:cs="Times New Roman"/>
          <w:sz w:val="24"/>
          <w:szCs w:val="24"/>
          <w:lang w:val="en-US" w:eastAsia="fr-FR"/>
        </w:rPr>
        <w:t>mental pollution.</w:t>
      </w:r>
    </w:p>
    <w:p w:rsidR="0045285F" w:rsidRPr="000C18B4" w:rsidRDefault="0045285F" w:rsidP="0045285F">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The test involves quantifying HSP 70 synthesis in the living systems studied which </w:t>
      </w:r>
      <w:proofErr w:type="gramStart"/>
      <w:r w:rsidRPr="000C18B4">
        <w:rPr>
          <w:rFonts w:ascii="Times New Roman" w:eastAsia="Times New Roman" w:hAnsi="Times New Roman" w:cs="Times New Roman"/>
          <w:sz w:val="24"/>
          <w:szCs w:val="24"/>
          <w:lang w:val="en-US" w:eastAsia="fr-FR"/>
        </w:rPr>
        <w:t>are</w:t>
      </w:r>
      <w:proofErr w:type="gramEnd"/>
      <w:r w:rsidRPr="000C18B4">
        <w:rPr>
          <w:rFonts w:ascii="Times New Roman" w:eastAsia="Times New Roman" w:hAnsi="Times New Roman" w:cs="Times New Roman"/>
          <w:sz w:val="24"/>
          <w:szCs w:val="24"/>
          <w:lang w:val="en-US" w:eastAsia="fr-FR"/>
        </w:rPr>
        <w:t xml:space="preserve"> exposed to electromagnetic radiation from a mobile telephone.</w:t>
      </w:r>
    </w:p>
    <w:p w:rsidR="00F11806" w:rsidRPr="000C18B4" w:rsidRDefault="0045285F" w:rsidP="0045285F">
      <w:pPr>
        <w:spacing w:after="0" w:line="240" w:lineRule="auto"/>
        <w:rPr>
          <w:rFonts w:ascii="Times New Roman" w:eastAsia="Times New Roman" w:hAnsi="Times New Roman" w:cs="Times New Roman"/>
          <w:b/>
          <w:sz w:val="24"/>
          <w:szCs w:val="24"/>
          <w:lang w:val="en-US" w:eastAsia="fr-FR"/>
        </w:rPr>
      </w:pPr>
      <w:r w:rsidRPr="000C18B4">
        <w:rPr>
          <w:rFonts w:ascii="Times New Roman" w:eastAsia="Times New Roman" w:hAnsi="Times New Roman" w:cs="Times New Roman"/>
          <w:sz w:val="24"/>
          <w:szCs w:val="24"/>
          <w:lang w:val="en-US" w:eastAsia="fr-FR"/>
        </w:rPr>
        <w:t xml:space="preserve">The trial results provide objective data of a large cellular stress linked to exposure. </w:t>
      </w:r>
      <w:r w:rsidRPr="000C18B4">
        <w:rPr>
          <w:rFonts w:ascii="Times New Roman" w:eastAsia="Times New Roman" w:hAnsi="Times New Roman" w:cs="Times New Roman"/>
          <w:b/>
          <w:sz w:val="24"/>
          <w:szCs w:val="24"/>
          <w:lang w:val="en-US" w:eastAsia="fr-FR"/>
        </w:rPr>
        <w:t>The presence of a compensatory oscillator (CMO) reduced HSP 70 by 73% compared to the increase seen in exposed subjects</w:t>
      </w:r>
      <w:r w:rsidR="00F11806" w:rsidRPr="000C18B4">
        <w:rPr>
          <w:rFonts w:ascii="Times New Roman" w:eastAsia="Times New Roman" w:hAnsi="Times New Roman" w:cs="Times New Roman"/>
          <w:b/>
          <w:sz w:val="24"/>
          <w:szCs w:val="24"/>
          <w:lang w:val="en-US" w:eastAsia="fr-FR"/>
        </w:rPr>
        <w:t>.</w:t>
      </w:r>
    </w:p>
    <w:p w:rsidR="00AA17AB" w:rsidRPr="000C18B4" w:rsidRDefault="00AA17AB" w:rsidP="0045285F">
      <w:pPr>
        <w:spacing w:after="0" w:line="240" w:lineRule="auto"/>
        <w:rPr>
          <w:rFonts w:ascii="Times New Roman" w:eastAsia="Times New Roman" w:hAnsi="Times New Roman" w:cs="Times New Roman"/>
          <w:b/>
          <w:sz w:val="24"/>
          <w:szCs w:val="24"/>
          <w:lang w:val="en-US" w:eastAsia="fr-FR"/>
        </w:rPr>
      </w:pPr>
    </w:p>
    <w:p w:rsidR="0045285F" w:rsidRPr="000C18B4" w:rsidRDefault="00D02EC2" w:rsidP="0045285F">
      <w:pPr>
        <w:spacing w:after="0" w:line="240" w:lineRule="auto"/>
        <w:rPr>
          <w:rFonts w:ascii="Times New Roman" w:eastAsia="Times New Roman" w:hAnsi="Times New Roman" w:cs="Times New Roman"/>
          <w:b/>
          <w:sz w:val="24"/>
          <w:szCs w:val="24"/>
          <w:lang w:val="en-US" w:eastAsia="fr-FR"/>
        </w:rPr>
      </w:pPr>
      <w:proofErr w:type="gramStart"/>
      <w:r w:rsidRPr="000C18B4">
        <w:rPr>
          <w:rFonts w:ascii="Times New Roman" w:eastAsia="Times New Roman" w:hAnsi="Times New Roman" w:cs="Times New Roman"/>
          <w:b/>
          <w:sz w:val="24"/>
          <w:szCs w:val="24"/>
          <w:lang w:val="en-US" w:eastAsia="fr-FR"/>
        </w:rPr>
        <w:t xml:space="preserve">Abstract </w:t>
      </w:r>
      <w:r w:rsidR="007F3920" w:rsidRPr="000C18B4">
        <w:rPr>
          <w:rFonts w:ascii="Times New Roman" w:eastAsia="Times New Roman" w:hAnsi="Times New Roman" w:cs="Times New Roman"/>
          <w:b/>
          <w:sz w:val="24"/>
          <w:szCs w:val="24"/>
          <w:lang w:val="en-US" w:eastAsia="fr-FR"/>
        </w:rPr>
        <w:t xml:space="preserve"> here</w:t>
      </w:r>
      <w:proofErr w:type="gramEnd"/>
      <w:r w:rsidR="007F3920" w:rsidRPr="000C18B4">
        <w:rPr>
          <w:rFonts w:ascii="Times New Roman" w:eastAsia="Times New Roman" w:hAnsi="Times New Roman" w:cs="Times New Roman"/>
          <w:b/>
          <w:sz w:val="24"/>
          <w:szCs w:val="24"/>
          <w:lang w:val="en-US" w:eastAsia="fr-FR"/>
        </w:rPr>
        <w:t xml:space="preserve"> </w:t>
      </w:r>
      <w:r w:rsidR="00F11806" w:rsidRPr="000C18B4">
        <w:rPr>
          <w:rFonts w:ascii="Times New Roman" w:eastAsia="Times New Roman" w:hAnsi="Times New Roman" w:cs="Times New Roman"/>
          <w:b/>
          <w:sz w:val="24"/>
          <w:szCs w:val="24"/>
          <w:lang w:val="en-US" w:eastAsia="fr-FR"/>
        </w:rPr>
        <w:t>:</w:t>
      </w:r>
    </w:p>
    <w:p w:rsidR="0045285F" w:rsidRPr="000C18B4" w:rsidRDefault="0036667F" w:rsidP="0045285F">
      <w:pPr>
        <w:spacing w:before="100" w:beforeAutospacing="1" w:after="100" w:afterAutospacing="1" w:line="240" w:lineRule="auto"/>
        <w:rPr>
          <w:rFonts w:ascii="Times New Roman" w:eastAsia="Times New Roman" w:hAnsi="Times New Roman" w:cs="Times New Roman"/>
          <w:sz w:val="24"/>
          <w:szCs w:val="24"/>
          <w:lang w:val="en-US" w:eastAsia="fr-FR"/>
        </w:rPr>
      </w:pPr>
      <w:hyperlink r:id="rId13" w:history="1">
        <w:r w:rsidR="0045285F" w:rsidRPr="000C18B4">
          <w:rPr>
            <w:rStyle w:val="Lienhypertexte"/>
            <w:rFonts w:ascii="Times New Roman" w:eastAsia="Times New Roman" w:hAnsi="Times New Roman" w:cs="Times New Roman"/>
            <w:sz w:val="24"/>
            <w:szCs w:val="24"/>
            <w:lang w:val="en-US" w:eastAsia="fr-FR"/>
          </w:rPr>
          <w:t>https://www.ncbi.nlm.nih.gov/pubmed/?term=%22Effects+of+mobile+phone+radiation+on+reproduction+and+development+in+Drosophlia+melanogaster%22</w:t>
        </w:r>
      </w:hyperlink>
    </w:p>
    <w:p w:rsidR="0045285F" w:rsidRDefault="00D02EC2" w:rsidP="00A043FE">
      <w:pPr>
        <w:spacing w:after="0" w:line="240" w:lineRule="auto"/>
        <w:jc w:val="both"/>
        <w:rPr>
          <w:rFonts w:ascii="Times New Roman" w:eastAsia="Times New Roman" w:hAnsi="Times New Roman" w:cs="Times New Roman"/>
          <w:b/>
          <w:color w:val="70AD47" w:themeColor="accent6"/>
          <w:szCs w:val="24"/>
          <w:lang w:val="en-GB" w:eastAsia="fr-FR"/>
        </w:rPr>
      </w:pPr>
      <w:r w:rsidRPr="000C18B4">
        <w:rPr>
          <w:rFonts w:ascii="Times New Roman" w:eastAsia="Times New Roman" w:hAnsi="Times New Roman" w:cs="Times New Roman"/>
          <w:b/>
          <w:color w:val="70AD47" w:themeColor="accent6"/>
          <w:szCs w:val="24"/>
          <w:lang w:val="en-GB" w:eastAsia="fr-FR"/>
        </w:rPr>
        <w:t>Publication in Appendix 1</w:t>
      </w:r>
    </w:p>
    <w:p w:rsidR="00E620C6" w:rsidRDefault="00E620C6" w:rsidP="00A043FE">
      <w:pPr>
        <w:spacing w:after="0" w:line="240" w:lineRule="auto"/>
        <w:jc w:val="both"/>
        <w:rPr>
          <w:rFonts w:ascii="Times New Roman" w:eastAsia="Times New Roman" w:hAnsi="Times New Roman" w:cs="Times New Roman"/>
          <w:b/>
          <w:color w:val="70AD47" w:themeColor="accent6"/>
          <w:szCs w:val="24"/>
          <w:lang w:val="en-GB" w:eastAsia="fr-FR"/>
        </w:rPr>
      </w:pPr>
      <w:r>
        <w:rPr>
          <w:rFonts w:ascii="Times New Roman" w:eastAsia="Times New Roman" w:hAnsi="Times New Roman" w:cs="Times New Roman"/>
          <w:b/>
          <w:color w:val="70AD47" w:themeColor="accent6"/>
          <w:szCs w:val="24"/>
          <w:lang w:val="en-GB" w:eastAsia="fr-FR"/>
        </w:rPr>
        <w:t>---------------------------------------------------------------------------------------------------------------------</w:t>
      </w:r>
    </w:p>
    <w:p w:rsidR="000C18B4" w:rsidRPr="000C18B4" w:rsidRDefault="000C18B4" w:rsidP="00A043FE">
      <w:pPr>
        <w:spacing w:after="0" w:line="240" w:lineRule="auto"/>
        <w:jc w:val="both"/>
        <w:rPr>
          <w:rFonts w:ascii="Times New Roman" w:eastAsia="Times New Roman" w:hAnsi="Times New Roman" w:cs="Times New Roman"/>
          <w:b/>
          <w:color w:val="70AD47" w:themeColor="accent6"/>
          <w:szCs w:val="24"/>
          <w:lang w:val="en-GB" w:eastAsia="fr-FR"/>
        </w:rPr>
      </w:pPr>
    </w:p>
    <w:p w:rsidR="002536DD" w:rsidRPr="000C18B4" w:rsidRDefault="002536DD" w:rsidP="00A043FE">
      <w:pPr>
        <w:spacing w:after="0" w:line="240" w:lineRule="auto"/>
        <w:jc w:val="both"/>
        <w:rPr>
          <w:rFonts w:ascii="Times New Roman" w:eastAsia="Times New Roman" w:hAnsi="Times New Roman" w:cs="Times New Roman"/>
          <w:b/>
          <w:szCs w:val="24"/>
          <w:lang w:val="en-GB" w:eastAsia="fr-FR"/>
        </w:rPr>
      </w:pPr>
      <w:r w:rsidRPr="000C18B4">
        <w:rPr>
          <w:rFonts w:ascii="Times New Roman" w:eastAsia="Times New Roman" w:hAnsi="Times New Roman" w:cs="Times New Roman"/>
          <w:b/>
          <w:szCs w:val="24"/>
          <w:lang w:val="en-GB" w:eastAsia="fr-FR"/>
        </w:rPr>
        <w:t xml:space="preserve">Clarifications about this study: what is MP12, what is </w:t>
      </w:r>
      <w:proofErr w:type="spellStart"/>
      <w:r w:rsidRPr="000C18B4">
        <w:rPr>
          <w:rFonts w:ascii="Times New Roman" w:eastAsia="Times New Roman" w:hAnsi="Times New Roman" w:cs="Times New Roman"/>
          <w:b/>
          <w:szCs w:val="24"/>
          <w:lang w:val="en-GB" w:eastAsia="fr-FR"/>
        </w:rPr>
        <w:t>TecnoAo</w:t>
      </w:r>
      <w:proofErr w:type="spellEnd"/>
      <w:r w:rsidRPr="000C18B4">
        <w:rPr>
          <w:rFonts w:ascii="Times New Roman" w:eastAsia="Times New Roman" w:hAnsi="Times New Roman" w:cs="Times New Roman"/>
          <w:b/>
          <w:szCs w:val="24"/>
          <w:lang w:val="en-GB" w:eastAsia="fr-FR"/>
        </w:rPr>
        <w:t xml:space="preserve">, what is </w:t>
      </w:r>
      <w:proofErr w:type="gramStart"/>
      <w:r w:rsidRPr="000C18B4">
        <w:rPr>
          <w:rFonts w:ascii="Times New Roman" w:eastAsia="Times New Roman" w:hAnsi="Times New Roman" w:cs="Times New Roman"/>
          <w:b/>
          <w:szCs w:val="24"/>
          <w:lang w:val="en-GB" w:eastAsia="fr-FR"/>
        </w:rPr>
        <w:t>COMOSYSTEMS</w:t>
      </w:r>
      <w:proofErr w:type="gramEnd"/>
    </w:p>
    <w:p w:rsidR="002536DD" w:rsidRPr="000C18B4" w:rsidRDefault="002536DD" w:rsidP="00A043FE">
      <w:pPr>
        <w:spacing w:after="0" w:line="240" w:lineRule="auto"/>
        <w:jc w:val="both"/>
        <w:rPr>
          <w:rFonts w:ascii="Times New Roman" w:eastAsia="Times New Roman" w:hAnsi="Times New Roman" w:cs="Times New Roman"/>
          <w:b/>
          <w:szCs w:val="24"/>
          <w:lang w:val="en-GB" w:eastAsia="fr-FR"/>
        </w:rPr>
      </w:pPr>
    </w:p>
    <w:p w:rsidR="002536DD" w:rsidRPr="000C18B4" w:rsidRDefault="002536DD" w:rsidP="002536DD">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For this study, the cellular CMO protection used was the called MP12, a specific protection for cellular phones manufactured by COMOSYSTEMS.</w:t>
      </w:r>
    </w:p>
    <w:p w:rsidR="002536DD" w:rsidRPr="000C18B4" w:rsidRDefault="002536DD" w:rsidP="002536DD">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The technology used in this protection was called TecnoAo.</w:t>
      </w:r>
    </w:p>
    <w:p w:rsidR="00E5640E" w:rsidRPr="000C18B4" w:rsidRDefault="002536DD" w:rsidP="002536DD">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Today, MP12, for </w:t>
      </w:r>
      <w:r w:rsidR="00451C43" w:rsidRPr="000C18B4">
        <w:rPr>
          <w:rFonts w:ascii="Times New Roman" w:eastAsia="Times New Roman" w:hAnsi="Times New Roman" w:cs="Times New Roman"/>
          <w:sz w:val="24"/>
          <w:szCs w:val="24"/>
          <w:lang w:val="en-US" w:eastAsia="fr-FR"/>
        </w:rPr>
        <w:t>aesthetic</w:t>
      </w:r>
      <w:r w:rsidRPr="000C18B4">
        <w:rPr>
          <w:rFonts w:ascii="Times New Roman" w:eastAsia="Times New Roman" w:hAnsi="Times New Roman" w:cs="Times New Roman"/>
          <w:sz w:val="24"/>
          <w:szCs w:val="24"/>
          <w:lang w:val="en-US" w:eastAsia="fr-FR"/>
        </w:rPr>
        <w:t xml:space="preserve"> reasons has evolved to MP23   EASYCALL</w:t>
      </w:r>
      <w:r w:rsidR="00E5640E" w:rsidRPr="000C18B4">
        <w:rPr>
          <w:rFonts w:ascii="Times New Roman" w:eastAsia="Times New Roman" w:hAnsi="Times New Roman" w:cs="Times New Roman"/>
          <w:sz w:val="24"/>
          <w:szCs w:val="24"/>
          <w:lang w:val="en-US" w:eastAsia="fr-FR"/>
        </w:rPr>
        <w:t>.</w:t>
      </w:r>
    </w:p>
    <w:p w:rsidR="002536DD" w:rsidRPr="000C18B4" w:rsidRDefault="002536DD" w:rsidP="002536DD">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Tecnolab / Comosystems: Tecnolab was the research facility, COMOSYSTEMS is the development facility.</w:t>
      </w:r>
    </w:p>
    <w:p w:rsidR="002536DD" w:rsidRPr="000C18B4" w:rsidRDefault="002536DD" w:rsidP="002536DD">
      <w:pPr>
        <w:spacing w:after="0" w:line="240" w:lineRule="auto"/>
        <w:rPr>
          <w:rFonts w:ascii="Times New Roman" w:eastAsia="Times New Roman" w:hAnsi="Times New Roman" w:cs="Times New Roman"/>
          <w:sz w:val="24"/>
          <w:szCs w:val="24"/>
          <w:lang w:val="en-US" w:eastAsia="fr-FR"/>
        </w:rPr>
      </w:pPr>
    </w:p>
    <w:p w:rsidR="002536DD" w:rsidRPr="000C18B4" w:rsidRDefault="002536DD" w:rsidP="002536DD">
      <w:pPr>
        <w:spacing w:after="0" w:line="240" w:lineRule="auto"/>
        <w:rPr>
          <w:rFonts w:ascii="Times New Roman" w:eastAsia="Times New Roman" w:hAnsi="Times New Roman" w:cs="Times New Roman"/>
          <w:sz w:val="20"/>
          <w:szCs w:val="20"/>
          <w:lang w:eastAsia="fr-FR"/>
        </w:rPr>
      </w:pPr>
      <w:r w:rsidRPr="000C18B4">
        <w:rPr>
          <w:rFonts w:ascii="Times New Roman" w:eastAsia="Times New Roman" w:hAnsi="Times New Roman" w:cs="Times New Roman"/>
          <w:sz w:val="20"/>
          <w:szCs w:val="20"/>
          <w:lang w:eastAsia="fr-FR"/>
        </w:rPr>
        <w:t>TECNOLAB-</w:t>
      </w:r>
      <w:r w:rsidRPr="000C18B4">
        <w:rPr>
          <w:rFonts w:ascii="Times New Roman" w:hAnsi="Times New Roman" w:cs="Times New Roman"/>
          <w:sz w:val="20"/>
          <w:szCs w:val="20"/>
        </w:rPr>
        <w:t xml:space="preserve"> </w:t>
      </w:r>
      <w:r w:rsidRPr="000C18B4">
        <w:rPr>
          <w:rFonts w:ascii="Times New Roman" w:eastAsia="Times New Roman" w:hAnsi="Times New Roman" w:cs="Times New Roman"/>
          <w:sz w:val="20"/>
          <w:szCs w:val="20"/>
          <w:lang w:eastAsia="fr-FR"/>
        </w:rPr>
        <w:t>TECHNOLOGIES BIO-INFORMATIONNEL</w:t>
      </w:r>
    </w:p>
    <w:p w:rsidR="002536DD" w:rsidRPr="000C18B4" w:rsidRDefault="002536DD" w:rsidP="002536DD">
      <w:pPr>
        <w:spacing w:after="0" w:line="240" w:lineRule="auto"/>
        <w:rPr>
          <w:rFonts w:ascii="Times New Roman" w:eastAsia="Times New Roman" w:hAnsi="Times New Roman" w:cs="Times New Roman"/>
          <w:sz w:val="20"/>
          <w:szCs w:val="20"/>
          <w:lang w:eastAsia="fr-FR"/>
        </w:rPr>
      </w:pPr>
      <w:r w:rsidRPr="000C18B4">
        <w:rPr>
          <w:rFonts w:ascii="Times New Roman" w:eastAsia="Times New Roman" w:hAnsi="Times New Roman" w:cs="Times New Roman"/>
          <w:sz w:val="20"/>
          <w:szCs w:val="20"/>
          <w:lang w:eastAsia="fr-FR"/>
        </w:rPr>
        <w:t>AVENUE DE L’EUROPE</w:t>
      </w:r>
    </w:p>
    <w:p w:rsidR="002536DD" w:rsidRPr="000C18B4" w:rsidRDefault="002536DD" w:rsidP="002536DD">
      <w:pPr>
        <w:spacing w:after="0" w:line="240" w:lineRule="auto"/>
        <w:rPr>
          <w:rFonts w:ascii="Times New Roman" w:eastAsia="Times New Roman" w:hAnsi="Times New Roman" w:cs="Times New Roman"/>
          <w:sz w:val="20"/>
          <w:szCs w:val="20"/>
          <w:lang w:eastAsia="fr-FR"/>
        </w:rPr>
      </w:pPr>
      <w:r w:rsidRPr="000C18B4">
        <w:rPr>
          <w:rFonts w:ascii="Times New Roman" w:eastAsia="Times New Roman" w:hAnsi="Times New Roman" w:cs="Times New Roman"/>
          <w:sz w:val="20"/>
          <w:szCs w:val="20"/>
          <w:lang w:eastAsia="fr-FR"/>
        </w:rPr>
        <w:t>ZAC DE LA THALIE</w:t>
      </w:r>
    </w:p>
    <w:p w:rsidR="002536DD" w:rsidRPr="000C18B4" w:rsidRDefault="002536DD" w:rsidP="002536DD">
      <w:pPr>
        <w:spacing w:after="0" w:line="240" w:lineRule="auto"/>
        <w:rPr>
          <w:rFonts w:ascii="Times New Roman" w:eastAsia="Times New Roman" w:hAnsi="Times New Roman" w:cs="Times New Roman"/>
          <w:sz w:val="20"/>
          <w:szCs w:val="20"/>
          <w:lang w:eastAsia="fr-FR"/>
        </w:rPr>
      </w:pPr>
      <w:r w:rsidRPr="000C18B4">
        <w:rPr>
          <w:rFonts w:ascii="Times New Roman" w:eastAsia="Times New Roman" w:hAnsi="Times New Roman" w:cs="Times New Roman"/>
          <w:sz w:val="20"/>
          <w:szCs w:val="20"/>
          <w:lang w:eastAsia="fr-FR"/>
        </w:rPr>
        <w:lastRenderedPageBreak/>
        <w:t>71100</w:t>
      </w:r>
      <w:r w:rsidRPr="000C18B4">
        <w:rPr>
          <w:rFonts w:ascii="Times New Roman" w:eastAsia="Times New Roman" w:hAnsi="Times New Roman" w:cs="Times New Roman"/>
          <w:sz w:val="20"/>
          <w:szCs w:val="20"/>
          <w:lang w:eastAsia="fr-FR"/>
        </w:rPr>
        <w:tab/>
        <w:t xml:space="preserve">  CHALON SUR SAONE</w:t>
      </w:r>
      <w:r w:rsidRPr="000C18B4">
        <w:rPr>
          <w:rFonts w:ascii="Times New Roman" w:eastAsia="Times New Roman" w:hAnsi="Times New Roman" w:cs="Times New Roman"/>
          <w:sz w:val="20"/>
          <w:szCs w:val="20"/>
          <w:lang w:eastAsia="fr-FR"/>
        </w:rPr>
        <w:br/>
        <w:t xml:space="preserve"> COMPANY NUMBER: 413 375 056 00020 </w:t>
      </w:r>
    </w:p>
    <w:p w:rsidR="002536DD" w:rsidRPr="000C18B4" w:rsidRDefault="002536DD" w:rsidP="002536DD">
      <w:pPr>
        <w:spacing w:after="0" w:line="240" w:lineRule="auto"/>
        <w:rPr>
          <w:rFonts w:ascii="Times New Roman" w:eastAsia="Times New Roman" w:hAnsi="Times New Roman" w:cs="Times New Roman"/>
          <w:sz w:val="24"/>
          <w:szCs w:val="24"/>
          <w:lang w:eastAsia="fr-FR"/>
        </w:rPr>
      </w:pPr>
    </w:p>
    <w:p w:rsidR="00E5640E" w:rsidRPr="000C18B4" w:rsidRDefault="002536DD" w:rsidP="002536DD">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TecnoLab</w:t>
      </w:r>
      <w:r w:rsidR="00AE484B" w:rsidRPr="000C18B4">
        <w:rPr>
          <w:rFonts w:ascii="Times New Roman" w:eastAsia="Times New Roman" w:hAnsi="Times New Roman" w:cs="Times New Roman"/>
          <w:sz w:val="24"/>
          <w:szCs w:val="24"/>
          <w:lang w:val="en-US" w:eastAsia="fr-FR"/>
        </w:rPr>
        <w:t xml:space="preserve"> </w:t>
      </w:r>
      <w:r w:rsidRPr="000C18B4">
        <w:rPr>
          <w:rFonts w:ascii="Times New Roman" w:eastAsia="Times New Roman" w:hAnsi="Times New Roman" w:cs="Times New Roman"/>
          <w:sz w:val="24"/>
          <w:szCs w:val="24"/>
          <w:lang w:val="en-US" w:eastAsia="fr-FR"/>
        </w:rPr>
        <w:t>was the name given to the laboratory during the research and development phase</w:t>
      </w:r>
      <w:proofErr w:type="gramStart"/>
      <w:r w:rsidRPr="000C18B4">
        <w:rPr>
          <w:rFonts w:ascii="Times New Roman" w:eastAsia="Times New Roman" w:hAnsi="Times New Roman" w:cs="Times New Roman"/>
          <w:sz w:val="24"/>
          <w:szCs w:val="24"/>
          <w:lang w:val="en-US" w:eastAsia="fr-FR"/>
        </w:rPr>
        <w:t>,  under</w:t>
      </w:r>
      <w:proofErr w:type="gramEnd"/>
      <w:r w:rsidRPr="000C18B4">
        <w:rPr>
          <w:rFonts w:ascii="Times New Roman" w:eastAsia="Times New Roman" w:hAnsi="Times New Roman" w:cs="Times New Roman"/>
          <w:sz w:val="24"/>
          <w:szCs w:val="24"/>
          <w:lang w:val="en-US" w:eastAsia="fr-FR"/>
        </w:rPr>
        <w:t xml:space="preserve"> the supervision of </w:t>
      </w:r>
      <w:proofErr w:type="spellStart"/>
      <w:r w:rsidRPr="000C18B4">
        <w:rPr>
          <w:rFonts w:ascii="Times New Roman" w:eastAsia="Times New Roman" w:hAnsi="Times New Roman" w:cs="Times New Roman"/>
          <w:sz w:val="24"/>
          <w:szCs w:val="24"/>
          <w:lang w:val="en-US" w:eastAsia="fr-FR"/>
        </w:rPr>
        <w:t>Mr</w:t>
      </w:r>
      <w:proofErr w:type="spellEnd"/>
      <w:r w:rsidRPr="000C18B4">
        <w:rPr>
          <w:rFonts w:ascii="Times New Roman" w:eastAsia="Times New Roman" w:hAnsi="Times New Roman" w:cs="Times New Roman"/>
          <w:sz w:val="24"/>
          <w:szCs w:val="24"/>
          <w:lang w:val="en-US" w:eastAsia="fr-FR"/>
        </w:rPr>
        <w:t xml:space="preserve"> </w:t>
      </w:r>
      <w:proofErr w:type="spellStart"/>
      <w:r w:rsidRPr="000C18B4">
        <w:rPr>
          <w:rFonts w:ascii="Times New Roman" w:eastAsia="Times New Roman" w:hAnsi="Times New Roman" w:cs="Times New Roman"/>
          <w:sz w:val="24"/>
          <w:szCs w:val="24"/>
          <w:lang w:val="en-US" w:eastAsia="fr-FR"/>
        </w:rPr>
        <w:t>Fillion</w:t>
      </w:r>
      <w:proofErr w:type="spellEnd"/>
      <w:r w:rsidRPr="000C18B4">
        <w:rPr>
          <w:rFonts w:ascii="Times New Roman" w:eastAsia="Times New Roman" w:hAnsi="Times New Roman" w:cs="Times New Roman"/>
          <w:sz w:val="24"/>
          <w:szCs w:val="24"/>
          <w:lang w:val="en-US" w:eastAsia="fr-FR"/>
        </w:rPr>
        <w:t xml:space="preserve"> Robin</w:t>
      </w:r>
      <w:r w:rsidR="00E5640E" w:rsidRPr="000C18B4">
        <w:rPr>
          <w:rFonts w:ascii="Times New Roman" w:eastAsia="Times New Roman" w:hAnsi="Times New Roman" w:cs="Times New Roman"/>
          <w:sz w:val="24"/>
          <w:szCs w:val="24"/>
          <w:lang w:val="en-US" w:eastAsia="fr-FR"/>
        </w:rPr>
        <w:t>.</w:t>
      </w:r>
    </w:p>
    <w:p w:rsidR="002536DD" w:rsidRDefault="002536DD" w:rsidP="002536DD">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Today, we operate from one sole entity: COMOSYSTEMS SL.</w:t>
      </w:r>
    </w:p>
    <w:p w:rsidR="00E620C6" w:rsidRPr="000C18B4" w:rsidRDefault="00E620C6" w:rsidP="002536DD">
      <w:pPr>
        <w:spacing w:after="0" w:line="240" w:lineRule="auto"/>
        <w:rPr>
          <w:rFonts w:ascii="Times New Roman" w:eastAsia="Times New Roman" w:hAnsi="Times New Roman" w:cs="Times New Roman"/>
          <w:sz w:val="24"/>
          <w:szCs w:val="24"/>
          <w:lang w:val="en-US" w:eastAsia="fr-FR"/>
        </w:rPr>
      </w:pPr>
    </w:p>
    <w:p w:rsidR="00ED38A7" w:rsidRDefault="00ED38A7" w:rsidP="008456BF">
      <w:pPr>
        <w:spacing w:after="0" w:line="240" w:lineRule="auto"/>
        <w:jc w:val="both"/>
        <w:rPr>
          <w:rFonts w:ascii="Times New Roman" w:eastAsia="Times New Roman" w:hAnsi="Times New Roman" w:cs="Times New Roman"/>
          <w:szCs w:val="24"/>
          <w:lang w:val="en-GB" w:eastAsia="fr-FR"/>
        </w:rPr>
      </w:pPr>
    </w:p>
    <w:p w:rsidR="008456BF" w:rsidRPr="000C18B4" w:rsidRDefault="008456BF" w:rsidP="008456BF">
      <w:pPr>
        <w:spacing w:after="0" w:line="240" w:lineRule="auto"/>
        <w:jc w:val="both"/>
        <w:rPr>
          <w:rFonts w:ascii="Times New Roman" w:eastAsia="Times New Roman" w:hAnsi="Times New Roman" w:cs="Times New Roman"/>
          <w:szCs w:val="24"/>
          <w:lang w:val="en-GB" w:eastAsia="fr-FR"/>
        </w:rPr>
      </w:pPr>
    </w:p>
    <w:p w:rsidR="00A043FE" w:rsidRPr="000C18B4" w:rsidRDefault="0001634D" w:rsidP="00A043FE">
      <w:pPr>
        <w:spacing w:after="0" w:line="240" w:lineRule="auto"/>
        <w:ind w:firstLine="708"/>
        <w:jc w:val="both"/>
        <w:rPr>
          <w:rFonts w:ascii="Times New Roman" w:eastAsia="Times New Roman" w:hAnsi="Times New Roman" w:cs="Times New Roman"/>
          <w:color w:val="0070C0"/>
          <w:szCs w:val="24"/>
          <w:lang w:val="en-GB" w:eastAsia="fr-FR"/>
        </w:rPr>
      </w:pPr>
      <w:r w:rsidRPr="000C18B4">
        <w:rPr>
          <w:rFonts w:ascii="Times New Roman" w:eastAsia="Times New Roman" w:hAnsi="Times New Roman" w:cs="Times New Roman"/>
          <w:b/>
          <w:szCs w:val="24"/>
          <w:lang w:val="en-GB" w:eastAsia="fr-FR"/>
        </w:rPr>
        <w:t>2/</w:t>
      </w:r>
      <w:bookmarkStart w:id="6" w:name="etude2"/>
      <w:bookmarkEnd w:id="6"/>
      <w:r w:rsidRPr="000C18B4">
        <w:rPr>
          <w:rFonts w:ascii="Times New Roman" w:eastAsia="Times New Roman" w:hAnsi="Times New Roman" w:cs="Times New Roman"/>
          <w:b/>
          <w:szCs w:val="24"/>
          <w:lang w:val="en-GB" w:eastAsia="fr-FR"/>
        </w:rPr>
        <w:t xml:space="preserve"> </w:t>
      </w:r>
      <w:r w:rsidR="00A043FE" w:rsidRPr="000C18B4">
        <w:rPr>
          <w:rFonts w:ascii="Times New Roman" w:eastAsia="Times New Roman" w:hAnsi="Times New Roman" w:cs="Times New Roman"/>
          <w:b/>
          <w:szCs w:val="24"/>
          <w:lang w:val="en-GB" w:eastAsia="fr-FR"/>
        </w:rPr>
        <w:t xml:space="preserve">- </w:t>
      </w:r>
      <w:r w:rsidR="00A043FE" w:rsidRPr="000C18B4">
        <w:rPr>
          <w:rFonts w:ascii="Times New Roman" w:eastAsia="Times New Roman" w:hAnsi="Times New Roman" w:cs="Times New Roman"/>
          <w:b/>
          <w:bCs/>
          <w:color w:val="0070C0"/>
          <w:szCs w:val="24"/>
          <w:lang w:val="en-GB" w:eastAsia="fr-FR"/>
        </w:rPr>
        <w:t xml:space="preserve">Japanese Review of Clinical </w:t>
      </w:r>
      <w:r w:rsidR="007926DD" w:rsidRPr="000C18B4">
        <w:rPr>
          <w:rFonts w:ascii="Times New Roman" w:eastAsia="Times New Roman" w:hAnsi="Times New Roman" w:cs="Times New Roman"/>
          <w:b/>
          <w:bCs/>
          <w:color w:val="0070C0"/>
          <w:szCs w:val="24"/>
          <w:lang w:val="en-GB" w:eastAsia="fr-FR"/>
        </w:rPr>
        <w:t>Ophthalmology</w:t>
      </w:r>
      <w:r w:rsidR="00A043FE" w:rsidRPr="000C18B4">
        <w:rPr>
          <w:rFonts w:ascii="Times New Roman" w:eastAsia="Times New Roman" w:hAnsi="Times New Roman" w:cs="Times New Roman"/>
          <w:color w:val="0070C0"/>
          <w:szCs w:val="24"/>
          <w:lang w:val="en-GB" w:eastAsia="fr-FR"/>
        </w:rPr>
        <w:t xml:space="preserve"> </w:t>
      </w:r>
      <w:r w:rsidR="00A043FE" w:rsidRPr="000C18B4">
        <w:rPr>
          <w:rFonts w:ascii="Times New Roman" w:eastAsia="Times New Roman" w:hAnsi="Times New Roman" w:cs="Times New Roman"/>
          <w:i/>
          <w:iCs/>
          <w:color w:val="0070C0"/>
          <w:szCs w:val="24"/>
          <w:lang w:val="en-GB" w:eastAsia="fr-FR"/>
        </w:rPr>
        <w:t>1999</w:t>
      </w:r>
      <w:r w:rsidR="00A043FE" w:rsidRPr="000C18B4">
        <w:rPr>
          <w:rFonts w:ascii="Times New Roman" w:eastAsia="Times New Roman" w:hAnsi="Times New Roman" w:cs="Times New Roman"/>
          <w:color w:val="0070C0"/>
          <w:szCs w:val="24"/>
          <w:lang w:val="en-GB" w:eastAsia="fr-FR"/>
        </w:rPr>
        <w:t xml:space="preserve">; 11: 1634-1636 / 32-35. </w:t>
      </w:r>
    </w:p>
    <w:p w:rsidR="00A043FE" w:rsidRPr="000C18B4" w:rsidRDefault="007926DD" w:rsidP="00A043FE">
      <w:pPr>
        <w:spacing w:after="0" w:line="240" w:lineRule="auto"/>
        <w:jc w:val="both"/>
        <w:rPr>
          <w:rFonts w:ascii="Times New Roman" w:eastAsia="Times New Roman" w:hAnsi="Times New Roman" w:cs="Times New Roman"/>
          <w:color w:val="0070C0"/>
          <w:szCs w:val="24"/>
          <w:lang w:val="en-GB" w:eastAsia="fr-FR"/>
        </w:rPr>
      </w:pPr>
      <w:r w:rsidRPr="000C18B4">
        <w:rPr>
          <w:rFonts w:ascii="Times New Roman" w:eastAsia="Times New Roman" w:hAnsi="Times New Roman" w:cs="Times New Roman"/>
          <w:color w:val="0070C0"/>
          <w:szCs w:val="24"/>
          <w:lang w:val="en-GB" w:eastAsia="fr-FR"/>
        </w:rPr>
        <w:t>“</w:t>
      </w:r>
      <w:r w:rsidR="00A043FE" w:rsidRPr="000C18B4">
        <w:rPr>
          <w:rFonts w:ascii="Times New Roman" w:eastAsia="Times New Roman" w:hAnsi="Times New Roman" w:cs="Times New Roman"/>
          <w:i/>
          <w:color w:val="0070C0"/>
          <w:szCs w:val="24"/>
          <w:lang w:val="en-GB" w:eastAsia="fr-FR"/>
        </w:rPr>
        <w:t xml:space="preserve">Ocular functions loading by visual display terminal and the effect of </w:t>
      </w:r>
      <w:proofErr w:type="gramStart"/>
      <w:r w:rsidR="00E620C6" w:rsidRPr="000C18B4">
        <w:rPr>
          <w:rFonts w:ascii="Times New Roman" w:eastAsia="Times New Roman" w:hAnsi="Times New Roman" w:cs="Times New Roman"/>
          <w:i/>
          <w:color w:val="0070C0"/>
          <w:szCs w:val="24"/>
          <w:lang w:val="en-GB" w:eastAsia="fr-FR"/>
        </w:rPr>
        <w:t>TecnoAO</w:t>
      </w:r>
      <w:r w:rsidR="00E620C6">
        <w:rPr>
          <w:rFonts w:ascii="Times New Roman" w:eastAsia="Times New Roman" w:hAnsi="Times New Roman" w:cs="Times New Roman"/>
          <w:i/>
          <w:color w:val="0070C0"/>
          <w:szCs w:val="24"/>
          <w:lang w:val="en-GB" w:eastAsia="fr-FR"/>
        </w:rPr>
        <w:t xml:space="preserve"> </w:t>
      </w:r>
      <w:r w:rsidRPr="000C18B4">
        <w:rPr>
          <w:rFonts w:ascii="Times New Roman" w:eastAsia="Times New Roman" w:hAnsi="Times New Roman" w:cs="Times New Roman"/>
          <w:color w:val="0070C0"/>
          <w:szCs w:val="24"/>
          <w:lang w:val="en-GB" w:eastAsia="fr-FR"/>
        </w:rPr>
        <w:t>”</w:t>
      </w:r>
      <w:proofErr w:type="gramEnd"/>
      <w:r w:rsidR="00A043FE" w:rsidRPr="000C18B4">
        <w:rPr>
          <w:rFonts w:ascii="Times New Roman" w:eastAsia="Times New Roman" w:hAnsi="Times New Roman" w:cs="Times New Roman"/>
          <w:color w:val="0070C0"/>
          <w:szCs w:val="24"/>
          <w:lang w:val="en-GB" w:eastAsia="fr-FR"/>
        </w:rPr>
        <w:t xml:space="preserve">. </w:t>
      </w:r>
    </w:p>
    <w:p w:rsidR="007926DD" w:rsidRPr="000C18B4" w:rsidRDefault="007926DD" w:rsidP="00A043FE">
      <w:pPr>
        <w:spacing w:after="0" w:line="240" w:lineRule="auto"/>
        <w:jc w:val="both"/>
        <w:rPr>
          <w:rFonts w:ascii="Times New Roman" w:eastAsia="Times New Roman" w:hAnsi="Times New Roman" w:cs="Times New Roman"/>
          <w:color w:val="0070C0"/>
          <w:szCs w:val="24"/>
          <w:lang w:val="en-GB" w:eastAsia="fr-FR"/>
        </w:rPr>
      </w:pPr>
    </w:p>
    <w:p w:rsidR="00A043FE" w:rsidRPr="000C18B4" w:rsidRDefault="00A043FE" w:rsidP="00A043FE">
      <w:pPr>
        <w:spacing w:after="0" w:line="240" w:lineRule="auto"/>
        <w:rPr>
          <w:rFonts w:ascii="Times New Roman" w:eastAsia="Times New Roman" w:hAnsi="Times New Roman" w:cs="Times New Roman"/>
          <w:color w:val="0070C0"/>
          <w:szCs w:val="24"/>
          <w:lang w:val="en-GB" w:eastAsia="fr-FR"/>
        </w:rPr>
      </w:pPr>
      <w:r w:rsidRPr="000C18B4">
        <w:rPr>
          <w:rFonts w:ascii="Times New Roman" w:eastAsia="Times New Roman" w:hAnsi="Times New Roman" w:cs="Times New Roman"/>
          <w:bCs/>
          <w:color w:val="0070C0"/>
          <w:szCs w:val="24"/>
          <w:u w:val="single"/>
          <w:lang w:val="en-GB" w:eastAsia="fr-FR"/>
        </w:rPr>
        <w:t>Auteurs:</w:t>
      </w:r>
      <w:r w:rsidRPr="000C18B4">
        <w:rPr>
          <w:rFonts w:ascii="Times New Roman" w:eastAsia="Times New Roman" w:hAnsi="Times New Roman" w:cs="Times New Roman"/>
          <w:color w:val="0070C0"/>
          <w:szCs w:val="24"/>
          <w:lang w:val="en-GB" w:eastAsia="fr-FR"/>
        </w:rPr>
        <w:t xml:space="preserve">   Yayoi Satou, Akiko Hara, Kouji </w:t>
      </w:r>
      <w:proofErr w:type="spellStart"/>
      <w:r w:rsidRPr="000C18B4">
        <w:rPr>
          <w:rFonts w:ascii="Times New Roman" w:eastAsia="Times New Roman" w:hAnsi="Times New Roman" w:cs="Times New Roman"/>
          <w:color w:val="0070C0"/>
          <w:szCs w:val="24"/>
          <w:lang w:val="en-GB" w:eastAsia="fr-FR"/>
        </w:rPr>
        <w:t>Oono</w:t>
      </w:r>
      <w:proofErr w:type="spellEnd"/>
      <w:r w:rsidRPr="000C18B4">
        <w:rPr>
          <w:rFonts w:ascii="Times New Roman" w:eastAsia="Times New Roman" w:hAnsi="Times New Roman" w:cs="Times New Roman"/>
          <w:color w:val="0070C0"/>
          <w:szCs w:val="24"/>
          <w:lang w:val="en-GB" w:eastAsia="fr-FR"/>
        </w:rPr>
        <w:t xml:space="preserve">, Hiromi Kikuchi, Hiroe </w:t>
      </w:r>
      <w:proofErr w:type="spellStart"/>
      <w:r w:rsidRPr="000C18B4">
        <w:rPr>
          <w:rFonts w:ascii="Times New Roman" w:eastAsia="Times New Roman" w:hAnsi="Times New Roman" w:cs="Times New Roman"/>
          <w:color w:val="0070C0"/>
          <w:szCs w:val="24"/>
          <w:lang w:val="en-GB" w:eastAsia="fr-FR"/>
        </w:rPr>
        <w:t>Matsuzaki</w:t>
      </w:r>
      <w:proofErr w:type="spellEnd"/>
      <w:r w:rsidRPr="000C18B4">
        <w:rPr>
          <w:rFonts w:ascii="Times New Roman" w:eastAsia="Times New Roman" w:hAnsi="Times New Roman" w:cs="Times New Roman"/>
          <w:color w:val="0070C0"/>
          <w:szCs w:val="24"/>
          <w:lang w:val="en-GB" w:eastAsia="fr-FR"/>
        </w:rPr>
        <w:t xml:space="preserve">, </w:t>
      </w:r>
      <w:proofErr w:type="spellStart"/>
      <w:r w:rsidRPr="000C18B4">
        <w:rPr>
          <w:rFonts w:ascii="Times New Roman" w:eastAsia="Times New Roman" w:hAnsi="Times New Roman" w:cs="Times New Roman"/>
          <w:color w:val="0070C0"/>
          <w:szCs w:val="24"/>
          <w:lang w:val="en-GB" w:eastAsia="fr-FR"/>
        </w:rPr>
        <w:t>Tatsuto</w:t>
      </w:r>
      <w:proofErr w:type="spellEnd"/>
      <w:r w:rsidRPr="000C18B4">
        <w:rPr>
          <w:rFonts w:ascii="Times New Roman" w:eastAsia="Times New Roman" w:hAnsi="Times New Roman" w:cs="Times New Roman"/>
          <w:color w:val="0070C0"/>
          <w:szCs w:val="24"/>
          <w:lang w:val="en-GB" w:eastAsia="fr-FR"/>
        </w:rPr>
        <w:t xml:space="preserve"> </w:t>
      </w:r>
      <w:proofErr w:type="spellStart"/>
      <w:r w:rsidRPr="000C18B4">
        <w:rPr>
          <w:rFonts w:ascii="Times New Roman" w:eastAsia="Times New Roman" w:hAnsi="Times New Roman" w:cs="Times New Roman"/>
          <w:color w:val="0070C0"/>
          <w:szCs w:val="24"/>
          <w:lang w:val="en-GB" w:eastAsia="fr-FR"/>
        </w:rPr>
        <w:t>Namba</w:t>
      </w:r>
      <w:proofErr w:type="spellEnd"/>
      <w:r w:rsidRPr="000C18B4">
        <w:rPr>
          <w:rFonts w:ascii="Times New Roman" w:eastAsia="Times New Roman" w:hAnsi="Times New Roman" w:cs="Times New Roman"/>
          <w:color w:val="0070C0"/>
          <w:szCs w:val="24"/>
          <w:lang w:val="en-GB" w:eastAsia="fr-FR"/>
        </w:rPr>
        <w:t xml:space="preserve"> and Mikio Miyata</w:t>
      </w:r>
    </w:p>
    <w:p w:rsidR="0001634D" w:rsidRPr="000C18B4" w:rsidRDefault="00A043FE" w:rsidP="0001634D">
      <w:pPr>
        <w:spacing w:after="0" w:line="240" w:lineRule="auto"/>
        <w:rPr>
          <w:rStyle w:val="s210"/>
          <w:rFonts w:ascii="Times New Roman" w:hAnsi="Times New Roman" w:cs="Times New Roman"/>
          <w:color w:val="0070C0"/>
          <w:sz w:val="20"/>
          <w:szCs w:val="20"/>
          <w:lang w:val="en-GB"/>
        </w:rPr>
      </w:pPr>
      <w:r w:rsidRPr="000C18B4">
        <w:rPr>
          <w:rFonts w:ascii="Times New Roman" w:eastAsia="Times New Roman" w:hAnsi="Times New Roman" w:cs="Times New Roman"/>
          <w:color w:val="0070C0"/>
          <w:szCs w:val="24"/>
          <w:lang w:val="en-GB" w:eastAsia="fr-FR"/>
        </w:rPr>
        <w:t>School of Medicine Kitasato University, 1-15-1 Kitasato, Sagamihara, Kanagawa, 228-8555, Japan</w:t>
      </w:r>
      <w:r w:rsidR="0001634D" w:rsidRPr="000C18B4">
        <w:rPr>
          <w:rFonts w:ascii="Times New Roman" w:hAnsi="Times New Roman" w:cs="Times New Roman"/>
          <w:color w:val="0070C0"/>
          <w:sz w:val="20"/>
          <w:szCs w:val="20"/>
          <w:lang w:val="en-GB"/>
        </w:rPr>
        <w:br/>
      </w:r>
      <w:r w:rsidR="0001634D" w:rsidRPr="000C18B4">
        <w:rPr>
          <w:rStyle w:val="s210"/>
          <w:rFonts w:ascii="Times New Roman" w:hAnsi="Times New Roman" w:cs="Times New Roman"/>
          <w:color w:val="0070C0"/>
          <w:sz w:val="20"/>
          <w:szCs w:val="20"/>
          <w:lang w:val="en-GB"/>
        </w:rPr>
        <w:t xml:space="preserve">JAPANESE REVIEW OF CLINICAL OPHTALMOLOGY </w:t>
      </w:r>
      <w:r w:rsidR="0001634D" w:rsidRPr="000C18B4">
        <w:rPr>
          <w:rFonts w:ascii="Times New Roman" w:hAnsi="Times New Roman" w:cs="Times New Roman"/>
          <w:color w:val="0070C0"/>
          <w:sz w:val="20"/>
          <w:szCs w:val="20"/>
          <w:lang w:val="en-GB"/>
        </w:rPr>
        <w:br/>
      </w:r>
      <w:r w:rsidR="0001634D" w:rsidRPr="000C18B4">
        <w:rPr>
          <w:rStyle w:val="s210"/>
          <w:rFonts w:ascii="Times New Roman" w:hAnsi="Times New Roman" w:cs="Times New Roman"/>
          <w:color w:val="0070C0"/>
          <w:sz w:val="20"/>
          <w:szCs w:val="20"/>
          <w:lang w:val="en-GB"/>
        </w:rPr>
        <w:t xml:space="preserve">Vol 11, Number 93, </w:t>
      </w:r>
      <w:r w:rsidR="0001634D" w:rsidRPr="000C18B4">
        <w:rPr>
          <w:rStyle w:val="s210"/>
          <w:rFonts w:ascii="Times New Roman" w:hAnsi="Times New Roman" w:cs="Times New Roman"/>
          <w:b/>
          <w:bCs/>
          <w:color w:val="0070C0"/>
          <w:sz w:val="20"/>
          <w:szCs w:val="20"/>
          <w:lang w:val="en-GB"/>
        </w:rPr>
        <w:t>1999</w:t>
      </w:r>
      <w:r w:rsidR="0001634D" w:rsidRPr="000C18B4">
        <w:rPr>
          <w:rStyle w:val="s210"/>
          <w:rFonts w:ascii="Times New Roman" w:hAnsi="Times New Roman" w:cs="Times New Roman"/>
          <w:color w:val="0070C0"/>
          <w:sz w:val="20"/>
          <w:szCs w:val="20"/>
          <w:lang w:val="en-GB"/>
        </w:rPr>
        <w:t>, pages 1634-1637, 32-35</w:t>
      </w:r>
    </w:p>
    <w:p w:rsidR="00D02EC2" w:rsidRPr="000C18B4" w:rsidRDefault="00D02EC2" w:rsidP="0001634D">
      <w:pPr>
        <w:spacing w:after="0" w:line="240" w:lineRule="auto"/>
        <w:rPr>
          <w:rStyle w:val="s210"/>
          <w:rFonts w:ascii="Times New Roman" w:hAnsi="Times New Roman" w:cs="Times New Roman"/>
          <w:color w:val="0070C0"/>
          <w:sz w:val="20"/>
          <w:szCs w:val="20"/>
          <w:lang w:val="en-GB"/>
        </w:rPr>
      </w:pPr>
    </w:p>
    <w:p w:rsidR="0001634D" w:rsidRPr="000C18B4" w:rsidRDefault="0001634D" w:rsidP="00A043FE">
      <w:pPr>
        <w:spacing w:after="0" w:line="240" w:lineRule="auto"/>
        <w:rPr>
          <w:rFonts w:ascii="Times New Roman" w:eastAsia="Times New Roman" w:hAnsi="Times New Roman" w:cs="Times New Roman"/>
          <w:szCs w:val="24"/>
          <w:lang w:val="en-GB" w:eastAsia="fr-FR"/>
        </w:rPr>
      </w:pPr>
    </w:p>
    <w:p w:rsidR="0001634D" w:rsidRPr="000C18B4" w:rsidRDefault="0001634D" w:rsidP="0001634D">
      <w:pPr>
        <w:rPr>
          <w:rFonts w:ascii="Times New Roman" w:eastAsia="Times New Roman" w:hAnsi="Times New Roman" w:cs="Times New Roman"/>
          <w:b/>
          <w:color w:val="ED7D31" w:themeColor="accent2"/>
          <w:sz w:val="24"/>
          <w:szCs w:val="24"/>
          <w:lang w:val="en-US" w:eastAsia="fr-FR"/>
        </w:rPr>
      </w:pPr>
      <w:r w:rsidRPr="000C18B4">
        <w:rPr>
          <w:rFonts w:ascii="Times New Roman" w:eastAsia="Times New Roman" w:hAnsi="Times New Roman" w:cs="Times New Roman"/>
          <w:b/>
          <w:bCs/>
          <w:color w:val="ED7D31" w:themeColor="accent2"/>
          <w:sz w:val="24"/>
          <w:szCs w:val="24"/>
          <w:lang w:val="en-US" w:eastAsia="fr-FR"/>
        </w:rPr>
        <w:t>Prof. Mikio MIYATA</w:t>
      </w:r>
    </w:p>
    <w:p w:rsidR="0001634D" w:rsidRPr="000C18B4" w:rsidRDefault="0001634D" w:rsidP="0001634D">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Professor of Medicine and Ophthalmology, Ophthalmology Faculty</w:t>
      </w:r>
    </w:p>
    <w:p w:rsidR="0001634D" w:rsidRPr="000C18B4" w:rsidRDefault="0001634D" w:rsidP="0001634D">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1988-99 at Kitasato University of Medicine, Kanagawa, Japan</w:t>
      </w:r>
    </w:p>
    <w:p w:rsidR="0001634D" w:rsidRPr="000C18B4" w:rsidRDefault="0001634D" w:rsidP="0001634D">
      <w:pPr>
        <w:spacing w:after="0" w:line="240" w:lineRule="auto"/>
        <w:rPr>
          <w:rFonts w:ascii="Times New Roman" w:eastAsia="Times New Roman" w:hAnsi="Times New Roman" w:cs="Times New Roman"/>
          <w:sz w:val="24"/>
          <w:szCs w:val="24"/>
          <w:lang w:val="en-US" w:eastAsia="fr-FR"/>
        </w:rPr>
      </w:pPr>
      <w:proofErr w:type="gramStart"/>
      <w:r w:rsidRPr="000C18B4">
        <w:rPr>
          <w:rFonts w:ascii="Times New Roman" w:eastAsia="Times New Roman" w:hAnsi="Times New Roman" w:cs="Times New Roman"/>
          <w:sz w:val="24"/>
          <w:szCs w:val="24"/>
          <w:lang w:val="en-US" w:eastAsia="fr-FR"/>
        </w:rPr>
        <w:t>since</w:t>
      </w:r>
      <w:proofErr w:type="gramEnd"/>
      <w:r w:rsidRPr="000C18B4">
        <w:rPr>
          <w:rFonts w:ascii="Times New Roman" w:eastAsia="Times New Roman" w:hAnsi="Times New Roman" w:cs="Times New Roman"/>
          <w:sz w:val="24"/>
          <w:szCs w:val="24"/>
          <w:lang w:val="en-US" w:eastAsia="fr-FR"/>
        </w:rPr>
        <w:t xml:space="preserve"> 1999 at the Environmental Medical Center, Kitasato Institute Hospital, Japan</w:t>
      </w:r>
    </w:p>
    <w:p w:rsidR="0001634D" w:rsidRPr="000C18B4" w:rsidRDefault="0001634D" w:rsidP="0001634D">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Publications in Japan: 139</w:t>
      </w:r>
    </w:p>
    <w:p w:rsidR="0001634D" w:rsidRPr="000C18B4" w:rsidRDefault="0001634D" w:rsidP="0001634D">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For his expertise on CEM and the eye:</w:t>
      </w:r>
    </w:p>
    <w:p w:rsidR="0001634D" w:rsidRPr="000C18B4" w:rsidRDefault="0001634D" w:rsidP="0001634D">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1999 Member of the Japanese government Research Board into the 700 simultaneous cases of </w:t>
      </w:r>
      <w:proofErr w:type="gramStart"/>
      <w:r w:rsidRPr="000C18B4">
        <w:rPr>
          <w:rFonts w:ascii="Times New Roman" w:eastAsia="Times New Roman" w:hAnsi="Times New Roman" w:cs="Times New Roman"/>
          <w:sz w:val="24"/>
          <w:szCs w:val="24"/>
          <w:lang w:val="en-US" w:eastAsia="fr-FR"/>
        </w:rPr>
        <w:t>epilepsy  in</w:t>
      </w:r>
      <w:proofErr w:type="gramEnd"/>
      <w:r w:rsidRPr="000C18B4">
        <w:rPr>
          <w:rFonts w:ascii="Times New Roman" w:eastAsia="Times New Roman" w:hAnsi="Times New Roman" w:cs="Times New Roman"/>
          <w:sz w:val="24"/>
          <w:szCs w:val="24"/>
          <w:lang w:val="en-US" w:eastAsia="fr-FR"/>
        </w:rPr>
        <w:t xml:space="preserve"> children caused accidentally on December 16th 1997 by a </w:t>
      </w:r>
      <w:r w:rsidR="0075049E" w:rsidRPr="000C18B4">
        <w:rPr>
          <w:rFonts w:ascii="Times New Roman" w:eastAsia="Times New Roman" w:hAnsi="Times New Roman" w:cs="Times New Roman"/>
          <w:sz w:val="24"/>
          <w:szCs w:val="24"/>
          <w:lang w:val="en-US" w:eastAsia="fr-FR"/>
        </w:rPr>
        <w:t>Pokémon</w:t>
      </w:r>
      <w:r w:rsidRPr="000C18B4">
        <w:rPr>
          <w:rFonts w:ascii="Times New Roman" w:eastAsia="Times New Roman" w:hAnsi="Times New Roman" w:cs="Times New Roman"/>
          <w:sz w:val="24"/>
          <w:szCs w:val="24"/>
          <w:lang w:val="en-US" w:eastAsia="fr-FR"/>
        </w:rPr>
        <w:t xml:space="preserve"> video game during a national television broad- cast.</w:t>
      </w:r>
    </w:p>
    <w:p w:rsidR="0001634D" w:rsidRPr="000C18B4" w:rsidRDefault="0001634D" w:rsidP="0001634D">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International publications</w:t>
      </w:r>
      <w:proofErr w:type="gramStart"/>
      <w:r w:rsidRPr="000C18B4">
        <w:rPr>
          <w:rFonts w:ascii="Times New Roman" w:eastAsia="Times New Roman" w:hAnsi="Times New Roman" w:cs="Times New Roman"/>
          <w:sz w:val="24"/>
          <w:szCs w:val="24"/>
          <w:lang w:val="en-US" w:eastAsia="fr-FR"/>
        </w:rPr>
        <w:t>:14</w:t>
      </w:r>
      <w:proofErr w:type="gramEnd"/>
    </w:p>
    <w:p w:rsidR="0001634D" w:rsidRPr="000C18B4" w:rsidRDefault="0001634D" w:rsidP="0001634D">
      <w:pPr>
        <w:spacing w:after="0" w:line="240" w:lineRule="auto"/>
        <w:rPr>
          <w:rFonts w:ascii="Times New Roman" w:eastAsia="Times New Roman" w:hAnsi="Times New Roman" w:cs="Times New Roman"/>
          <w:sz w:val="24"/>
          <w:szCs w:val="24"/>
          <w:lang w:val="en-US" w:eastAsia="fr-FR"/>
        </w:rPr>
      </w:pPr>
      <w:proofErr w:type="gramStart"/>
      <w:r w:rsidRPr="000C18B4">
        <w:rPr>
          <w:rFonts w:ascii="Times New Roman" w:eastAsia="Times New Roman" w:hAnsi="Times New Roman" w:cs="Times New Roman"/>
          <w:sz w:val="24"/>
          <w:szCs w:val="24"/>
          <w:lang w:val="en-US" w:eastAsia="fr-FR"/>
        </w:rPr>
        <w:t>o  "</w:t>
      </w:r>
      <w:proofErr w:type="gramEnd"/>
      <w:r w:rsidRPr="000C18B4">
        <w:rPr>
          <w:rFonts w:ascii="Times New Roman" w:eastAsia="Times New Roman" w:hAnsi="Times New Roman" w:cs="Times New Roman"/>
          <w:sz w:val="24"/>
          <w:szCs w:val="24"/>
          <w:lang w:val="en-US" w:eastAsia="fr-FR"/>
        </w:rPr>
        <w:t>Experimental study on possibility of corneal injury by electromagnetic waves"  Hippokrates Verlag</w:t>
      </w:r>
    </w:p>
    <w:p w:rsidR="0001634D" w:rsidRPr="000C18B4" w:rsidRDefault="0001634D" w:rsidP="0001634D">
      <w:pPr>
        <w:spacing w:after="0" w:line="240" w:lineRule="auto"/>
        <w:rPr>
          <w:rFonts w:ascii="Times New Roman" w:eastAsia="Times New Roman" w:hAnsi="Times New Roman" w:cs="Times New Roman"/>
          <w:sz w:val="24"/>
          <w:szCs w:val="24"/>
          <w:lang w:eastAsia="fr-FR"/>
        </w:rPr>
      </w:pPr>
      <w:r w:rsidRPr="000C18B4">
        <w:rPr>
          <w:rFonts w:ascii="Times New Roman" w:eastAsia="Times New Roman" w:hAnsi="Times New Roman" w:cs="Times New Roman"/>
          <w:sz w:val="24"/>
          <w:szCs w:val="24"/>
          <w:lang w:eastAsia="fr-FR"/>
        </w:rPr>
        <w:t xml:space="preserve">Stuttgart, </w:t>
      </w:r>
      <w:proofErr w:type="spellStart"/>
      <w:r w:rsidRPr="000C18B4">
        <w:rPr>
          <w:rFonts w:ascii="Times New Roman" w:eastAsia="Times New Roman" w:hAnsi="Times New Roman" w:cs="Times New Roman"/>
          <w:sz w:val="24"/>
          <w:szCs w:val="24"/>
          <w:lang w:eastAsia="fr-FR"/>
        </w:rPr>
        <w:t>S.Ishikawa</w:t>
      </w:r>
      <w:proofErr w:type="spellEnd"/>
      <w:r w:rsidRPr="000C18B4">
        <w:rPr>
          <w:rFonts w:ascii="Times New Roman" w:eastAsia="Times New Roman" w:hAnsi="Times New Roman" w:cs="Times New Roman"/>
          <w:sz w:val="24"/>
          <w:szCs w:val="24"/>
          <w:lang w:eastAsia="fr-FR"/>
        </w:rPr>
        <w:t xml:space="preserve"> et al; reprint p 87-99, 1995</w:t>
      </w:r>
    </w:p>
    <w:p w:rsidR="0001634D" w:rsidRPr="000C18B4" w:rsidRDefault="0001634D" w:rsidP="0001634D">
      <w:pPr>
        <w:spacing w:after="0" w:line="240" w:lineRule="auto"/>
        <w:rPr>
          <w:rFonts w:ascii="Times New Roman" w:eastAsia="Times New Roman" w:hAnsi="Times New Roman" w:cs="Times New Roman"/>
          <w:sz w:val="24"/>
          <w:szCs w:val="24"/>
          <w:lang w:val="en-US" w:eastAsia="fr-FR"/>
        </w:rPr>
      </w:pPr>
      <w:proofErr w:type="gramStart"/>
      <w:r w:rsidRPr="000C18B4">
        <w:rPr>
          <w:rFonts w:ascii="Times New Roman" w:eastAsia="Times New Roman" w:hAnsi="Times New Roman" w:cs="Times New Roman"/>
          <w:sz w:val="24"/>
          <w:szCs w:val="24"/>
          <w:lang w:val="en-US" w:eastAsia="fr-FR"/>
        </w:rPr>
        <w:t>o  "</w:t>
      </w:r>
      <w:proofErr w:type="gramEnd"/>
      <w:r w:rsidRPr="000C18B4">
        <w:rPr>
          <w:rFonts w:ascii="Times New Roman" w:eastAsia="Times New Roman" w:hAnsi="Times New Roman" w:cs="Times New Roman"/>
          <w:sz w:val="24"/>
          <w:szCs w:val="24"/>
          <w:lang w:val="en-US" w:eastAsia="fr-FR"/>
        </w:rPr>
        <w:t xml:space="preserve">Aggravation of allergic conjunctivitis possibly due to electromagnetic </w:t>
      </w:r>
      <w:r w:rsidR="0075049E" w:rsidRPr="000C18B4">
        <w:rPr>
          <w:rFonts w:ascii="Times New Roman" w:eastAsia="Times New Roman" w:hAnsi="Times New Roman" w:cs="Times New Roman"/>
          <w:sz w:val="24"/>
          <w:szCs w:val="24"/>
          <w:lang w:val="en-US" w:eastAsia="fr-FR"/>
        </w:rPr>
        <w:t>waves", Current Aspects in Oph</w:t>
      </w:r>
      <w:r w:rsidRPr="000C18B4">
        <w:rPr>
          <w:rFonts w:ascii="Times New Roman" w:eastAsia="Times New Roman" w:hAnsi="Times New Roman" w:cs="Times New Roman"/>
          <w:sz w:val="24"/>
          <w:szCs w:val="24"/>
          <w:lang w:val="en-US" w:eastAsia="fr-FR"/>
        </w:rPr>
        <w:t>thalmology, Elsevier Science Publishers B.V., p. 214-218, 1992</w:t>
      </w:r>
    </w:p>
    <w:p w:rsidR="007926DD" w:rsidRPr="000C18B4" w:rsidRDefault="007926DD" w:rsidP="007926DD">
      <w:pPr>
        <w:spacing w:after="0" w:line="240" w:lineRule="auto"/>
        <w:jc w:val="both"/>
        <w:rPr>
          <w:rFonts w:ascii="Times New Roman" w:eastAsia="Times New Roman" w:hAnsi="Times New Roman" w:cs="Times New Roman"/>
          <w:b/>
          <w:color w:val="70AD47" w:themeColor="accent6"/>
          <w:szCs w:val="24"/>
          <w:lang w:val="en-GB" w:eastAsia="fr-FR"/>
        </w:rPr>
      </w:pPr>
    </w:p>
    <w:p w:rsidR="007926DD" w:rsidRPr="000C18B4" w:rsidRDefault="007926DD" w:rsidP="00AE484B">
      <w:pPr>
        <w:spacing w:after="0" w:line="240" w:lineRule="auto"/>
        <w:jc w:val="both"/>
        <w:rPr>
          <w:rFonts w:ascii="Times New Roman" w:eastAsia="Times New Roman" w:hAnsi="Times New Roman" w:cs="Times New Roman"/>
          <w:b/>
          <w:color w:val="70AD47" w:themeColor="accent6"/>
          <w:szCs w:val="24"/>
          <w:lang w:val="en-GB" w:eastAsia="fr-FR"/>
        </w:rPr>
      </w:pPr>
      <w:r w:rsidRPr="000C18B4">
        <w:rPr>
          <w:rFonts w:ascii="Times New Roman" w:eastAsia="Times New Roman" w:hAnsi="Times New Roman" w:cs="Times New Roman"/>
          <w:b/>
          <w:color w:val="70AD47" w:themeColor="accent6"/>
          <w:szCs w:val="24"/>
          <w:lang w:val="en-GB" w:eastAsia="fr-FR"/>
        </w:rPr>
        <w:t>Publication in Appendix 2</w:t>
      </w:r>
    </w:p>
    <w:p w:rsidR="00ED38A7" w:rsidRPr="000C18B4" w:rsidRDefault="00E620C6" w:rsidP="00A043FE">
      <w:pPr>
        <w:spacing w:after="0" w:line="240" w:lineRule="auto"/>
        <w:jc w:val="both"/>
        <w:rPr>
          <w:rFonts w:ascii="Times New Roman" w:eastAsia="Times New Roman" w:hAnsi="Times New Roman" w:cs="Times New Roman"/>
          <w:szCs w:val="24"/>
          <w:lang w:val="en-GB" w:eastAsia="fr-FR"/>
        </w:rPr>
      </w:pPr>
      <w:r>
        <w:rPr>
          <w:rFonts w:ascii="Times New Roman" w:eastAsia="Times New Roman" w:hAnsi="Times New Roman" w:cs="Times New Roman"/>
          <w:b/>
          <w:color w:val="70AD47" w:themeColor="accent6"/>
          <w:szCs w:val="24"/>
          <w:lang w:val="en-GB" w:eastAsia="fr-FR"/>
        </w:rPr>
        <w:t>---------------------------------------------------------------------------------------------------------------------</w:t>
      </w:r>
    </w:p>
    <w:p w:rsidR="00A043FE" w:rsidRPr="000C18B4" w:rsidRDefault="00A043FE" w:rsidP="00A043FE">
      <w:pPr>
        <w:spacing w:after="0" w:line="240" w:lineRule="auto"/>
        <w:ind w:left="360"/>
        <w:jc w:val="both"/>
        <w:rPr>
          <w:rFonts w:ascii="Times New Roman" w:eastAsia="Times New Roman" w:hAnsi="Times New Roman" w:cs="Times New Roman"/>
          <w:szCs w:val="24"/>
          <w:lang w:val="en-GB" w:eastAsia="fr-FR"/>
        </w:rPr>
      </w:pPr>
    </w:p>
    <w:p w:rsidR="00A043FE" w:rsidRPr="000C18B4" w:rsidRDefault="0001634D" w:rsidP="00A043FE">
      <w:pPr>
        <w:spacing w:after="0" w:line="240" w:lineRule="auto"/>
        <w:ind w:firstLine="708"/>
        <w:jc w:val="both"/>
        <w:rPr>
          <w:rFonts w:ascii="Times New Roman" w:eastAsia="Times New Roman" w:hAnsi="Times New Roman" w:cs="Times New Roman"/>
          <w:color w:val="0070C0"/>
          <w:szCs w:val="24"/>
          <w:lang w:val="en-US" w:eastAsia="fr-FR"/>
        </w:rPr>
      </w:pPr>
      <w:proofErr w:type="gramStart"/>
      <w:r w:rsidRPr="000C18B4">
        <w:rPr>
          <w:rFonts w:ascii="Times New Roman" w:eastAsia="Times New Roman" w:hAnsi="Times New Roman" w:cs="Times New Roman"/>
          <w:b/>
          <w:bCs/>
          <w:szCs w:val="24"/>
          <w:lang w:val="en-US" w:eastAsia="fr-FR"/>
        </w:rPr>
        <w:t>3</w:t>
      </w:r>
      <w:r w:rsidRPr="000C18B4">
        <w:rPr>
          <w:rFonts w:ascii="Times New Roman" w:eastAsia="Times New Roman" w:hAnsi="Times New Roman" w:cs="Times New Roman"/>
          <w:b/>
          <w:bCs/>
          <w:color w:val="0070C0"/>
          <w:szCs w:val="24"/>
          <w:lang w:val="en-US" w:eastAsia="fr-FR"/>
        </w:rPr>
        <w:t>/</w:t>
      </w:r>
      <w:r w:rsidR="00A043FE" w:rsidRPr="000C18B4">
        <w:rPr>
          <w:rFonts w:ascii="Times New Roman" w:eastAsia="Times New Roman" w:hAnsi="Times New Roman" w:cs="Times New Roman"/>
          <w:b/>
          <w:bCs/>
          <w:color w:val="0070C0"/>
          <w:szCs w:val="24"/>
          <w:lang w:val="en-US" w:eastAsia="fr-FR"/>
        </w:rPr>
        <w:t>-</w:t>
      </w:r>
      <w:bookmarkStart w:id="7" w:name="etude3"/>
      <w:bookmarkEnd w:id="7"/>
      <w:r w:rsidR="00A043FE" w:rsidRPr="000C18B4">
        <w:rPr>
          <w:rFonts w:ascii="Times New Roman" w:eastAsia="Times New Roman" w:hAnsi="Times New Roman" w:cs="Times New Roman"/>
          <w:b/>
          <w:bCs/>
          <w:color w:val="0070C0"/>
          <w:szCs w:val="24"/>
          <w:lang w:val="en-US" w:eastAsia="fr-FR"/>
        </w:rPr>
        <w:t xml:space="preserve"> Radioprotecção</w:t>
      </w:r>
      <w:r w:rsidR="00A043FE" w:rsidRPr="000C18B4">
        <w:rPr>
          <w:rFonts w:ascii="Times New Roman" w:eastAsia="Times New Roman" w:hAnsi="Times New Roman" w:cs="Times New Roman"/>
          <w:color w:val="0070C0"/>
          <w:szCs w:val="24"/>
          <w:lang w:val="en-US" w:eastAsia="fr-FR"/>
        </w:rPr>
        <w:t>.</w:t>
      </w:r>
      <w:proofErr w:type="gramEnd"/>
      <w:r w:rsidR="00A043FE" w:rsidRPr="000C18B4">
        <w:rPr>
          <w:rFonts w:ascii="Times New Roman" w:eastAsia="Times New Roman" w:hAnsi="Times New Roman" w:cs="Times New Roman"/>
          <w:color w:val="0070C0"/>
          <w:szCs w:val="24"/>
          <w:lang w:val="en-US" w:eastAsia="fr-FR"/>
        </w:rPr>
        <w:t xml:space="preserve"> The Journal of the Portuguese Society for Radiation Protection (IRPA) , Vol I, N 8 and 9, pp 105-123, ISSN 874-7016 </w:t>
      </w:r>
    </w:p>
    <w:p w:rsidR="00A043FE" w:rsidRPr="000C18B4" w:rsidRDefault="00A043FE" w:rsidP="00A043FE">
      <w:pPr>
        <w:spacing w:after="0" w:line="240" w:lineRule="auto"/>
        <w:jc w:val="both"/>
        <w:rPr>
          <w:rFonts w:ascii="Times New Roman" w:eastAsia="Times New Roman" w:hAnsi="Times New Roman" w:cs="Times New Roman"/>
          <w:color w:val="0070C0"/>
          <w:szCs w:val="24"/>
          <w:lang w:val="en-US" w:eastAsia="fr-FR"/>
        </w:rPr>
      </w:pPr>
      <w:r w:rsidRPr="000C18B4">
        <w:rPr>
          <w:rFonts w:ascii="Times New Roman" w:eastAsia="Times New Roman" w:hAnsi="Times New Roman" w:cs="Times New Roman"/>
          <w:b/>
          <w:bCs/>
          <w:color w:val="0070C0"/>
          <w:szCs w:val="24"/>
          <w:lang w:val="en-US" w:eastAsia="fr-FR"/>
        </w:rPr>
        <w:t>“</w:t>
      </w:r>
      <w:r w:rsidRPr="000C18B4">
        <w:rPr>
          <w:rFonts w:ascii="Times New Roman" w:eastAsia="Times New Roman" w:hAnsi="Times New Roman" w:cs="Times New Roman"/>
          <w:color w:val="0070C0"/>
          <w:szCs w:val="24"/>
          <w:lang w:val="en-US" w:eastAsia="fr-FR"/>
        </w:rPr>
        <w:t xml:space="preserve">2000-2001, </w:t>
      </w:r>
      <w:r w:rsidR="0075049E" w:rsidRPr="000C18B4">
        <w:rPr>
          <w:rFonts w:ascii="Times New Roman" w:eastAsia="Times New Roman" w:hAnsi="Times New Roman" w:cs="Times New Roman"/>
          <w:color w:val="0070C0"/>
          <w:szCs w:val="24"/>
          <w:lang w:val="en-US" w:eastAsia="fr-FR"/>
        </w:rPr>
        <w:t>“</w:t>
      </w:r>
      <w:r w:rsidRPr="000C18B4">
        <w:rPr>
          <w:rFonts w:ascii="Times New Roman" w:eastAsia="Times New Roman" w:hAnsi="Times New Roman" w:cs="Times New Roman"/>
          <w:i/>
          <w:color w:val="0070C0"/>
          <w:szCs w:val="24"/>
          <w:lang w:val="en-US" w:eastAsia="fr-FR"/>
        </w:rPr>
        <w:t xml:space="preserve">Review of studies validating the protective </w:t>
      </w:r>
      <w:r w:rsidR="0075049E" w:rsidRPr="000C18B4">
        <w:rPr>
          <w:rFonts w:ascii="Times New Roman" w:eastAsia="Times New Roman" w:hAnsi="Times New Roman" w:cs="Times New Roman"/>
          <w:i/>
          <w:color w:val="0070C0"/>
          <w:szCs w:val="24"/>
          <w:lang w:val="en-US" w:eastAsia="fr-FR"/>
        </w:rPr>
        <w:t>efficacy of a new technology (</w:t>
      </w:r>
      <w:proofErr w:type="spellStart"/>
      <w:r w:rsidR="0075049E" w:rsidRPr="000C18B4">
        <w:rPr>
          <w:rFonts w:ascii="Times New Roman" w:eastAsia="Times New Roman" w:hAnsi="Times New Roman" w:cs="Times New Roman"/>
          <w:i/>
          <w:color w:val="0070C0"/>
          <w:szCs w:val="24"/>
          <w:lang w:val="en-US" w:eastAsia="fr-FR"/>
        </w:rPr>
        <w:t>T</w:t>
      </w:r>
      <w:r w:rsidRPr="000C18B4">
        <w:rPr>
          <w:rFonts w:ascii="Times New Roman" w:eastAsia="Times New Roman" w:hAnsi="Times New Roman" w:cs="Times New Roman"/>
          <w:i/>
          <w:color w:val="0070C0"/>
          <w:szCs w:val="24"/>
          <w:lang w:val="en-US" w:eastAsia="fr-FR"/>
        </w:rPr>
        <w:t>ecno</w:t>
      </w:r>
      <w:proofErr w:type="spellEnd"/>
      <w:r w:rsidRPr="000C18B4">
        <w:rPr>
          <w:rFonts w:ascii="Times New Roman" w:eastAsia="Times New Roman" w:hAnsi="Times New Roman" w:cs="Times New Roman"/>
          <w:i/>
          <w:color w:val="0070C0"/>
          <w:szCs w:val="24"/>
          <w:lang w:val="en-US" w:eastAsia="fr-FR"/>
        </w:rPr>
        <w:t xml:space="preserve"> A.O. CMO) designed to compensate potential adverse bioeffects caused by VDU and GSM cell phone radiation</w:t>
      </w:r>
      <w:r w:rsidRPr="000C18B4">
        <w:rPr>
          <w:rFonts w:ascii="Times New Roman" w:eastAsia="Times New Roman" w:hAnsi="Times New Roman" w:cs="Times New Roman"/>
          <w:color w:val="0070C0"/>
          <w:szCs w:val="24"/>
          <w:lang w:val="en-US" w:eastAsia="fr-FR"/>
        </w:rPr>
        <w:t>”.</w:t>
      </w:r>
    </w:p>
    <w:p w:rsidR="00A043FE" w:rsidRPr="000C18B4" w:rsidRDefault="00A043FE" w:rsidP="00A043FE">
      <w:pPr>
        <w:spacing w:after="0" w:line="240" w:lineRule="auto"/>
        <w:jc w:val="both"/>
        <w:rPr>
          <w:rFonts w:ascii="Times New Roman" w:eastAsia="Times New Roman" w:hAnsi="Times New Roman" w:cs="Times New Roman"/>
          <w:color w:val="0070C0"/>
          <w:szCs w:val="24"/>
          <w:lang w:val="en-US" w:eastAsia="fr-FR"/>
        </w:rPr>
      </w:pPr>
      <w:r w:rsidRPr="000C18B4">
        <w:rPr>
          <w:rFonts w:ascii="Times New Roman" w:eastAsia="Times New Roman" w:hAnsi="Times New Roman" w:cs="Times New Roman"/>
          <w:bCs/>
          <w:color w:val="0070C0"/>
          <w:szCs w:val="24"/>
          <w:u w:val="single"/>
          <w:lang w:val="en-US" w:eastAsia="fr-FR"/>
        </w:rPr>
        <w:t>Auteurs:</w:t>
      </w:r>
      <w:r w:rsidRPr="000C18B4">
        <w:rPr>
          <w:rFonts w:ascii="Times New Roman" w:eastAsia="Times New Roman" w:hAnsi="Times New Roman" w:cs="Times New Roman"/>
          <w:color w:val="0070C0"/>
          <w:szCs w:val="24"/>
          <w:lang w:val="en-US" w:eastAsia="fr-FR"/>
        </w:rPr>
        <w:t xml:space="preserve"> </w:t>
      </w:r>
      <w:proofErr w:type="spellStart"/>
      <w:r w:rsidRPr="000C18B4">
        <w:rPr>
          <w:rFonts w:ascii="Times New Roman" w:eastAsia="Times New Roman" w:hAnsi="Times New Roman" w:cs="Times New Roman"/>
          <w:color w:val="0070C0"/>
          <w:szCs w:val="24"/>
          <w:lang w:val="en-US" w:eastAsia="fr-FR"/>
        </w:rPr>
        <w:t>Youbicier</w:t>
      </w:r>
      <w:proofErr w:type="spellEnd"/>
      <w:r w:rsidRPr="000C18B4">
        <w:rPr>
          <w:rFonts w:ascii="Times New Roman" w:eastAsia="Times New Roman" w:hAnsi="Times New Roman" w:cs="Times New Roman"/>
          <w:color w:val="0070C0"/>
          <w:szCs w:val="24"/>
          <w:lang w:val="en-US" w:eastAsia="fr-FR"/>
        </w:rPr>
        <w:t xml:space="preserve">-Simo B.J, Messagier R., </w:t>
      </w:r>
      <w:proofErr w:type="spellStart"/>
      <w:r w:rsidRPr="000C18B4">
        <w:rPr>
          <w:rFonts w:ascii="Times New Roman" w:eastAsia="Times New Roman" w:hAnsi="Times New Roman" w:cs="Times New Roman"/>
          <w:color w:val="0070C0"/>
          <w:szCs w:val="24"/>
          <w:lang w:val="en-US" w:eastAsia="fr-FR"/>
        </w:rPr>
        <w:t>Fillion</w:t>
      </w:r>
      <w:proofErr w:type="spellEnd"/>
      <w:r w:rsidRPr="000C18B4">
        <w:rPr>
          <w:rFonts w:ascii="Times New Roman" w:eastAsia="Times New Roman" w:hAnsi="Times New Roman" w:cs="Times New Roman"/>
          <w:color w:val="0070C0"/>
          <w:szCs w:val="24"/>
          <w:lang w:val="en-US" w:eastAsia="fr-FR"/>
        </w:rPr>
        <w:t xml:space="preserve">-Robin M., Tecnolab Research Centre - France </w:t>
      </w:r>
    </w:p>
    <w:p w:rsidR="0075049E" w:rsidRPr="000C18B4" w:rsidRDefault="0075049E" w:rsidP="00A043FE">
      <w:pPr>
        <w:spacing w:after="0" w:line="240" w:lineRule="auto"/>
        <w:jc w:val="both"/>
        <w:rPr>
          <w:rFonts w:ascii="Times New Roman" w:eastAsia="Times New Roman" w:hAnsi="Times New Roman" w:cs="Times New Roman"/>
          <w:color w:val="0070C0"/>
          <w:szCs w:val="24"/>
          <w:lang w:val="en-US" w:eastAsia="fr-FR"/>
        </w:rPr>
      </w:pPr>
    </w:p>
    <w:p w:rsidR="0075049E" w:rsidRPr="000C18B4" w:rsidRDefault="0075049E" w:rsidP="0075049E">
      <w:pPr>
        <w:spacing w:after="0" w:line="240" w:lineRule="auto"/>
        <w:rPr>
          <w:rFonts w:ascii="Times New Roman" w:eastAsia="Times New Roman" w:hAnsi="Times New Roman" w:cs="Times New Roman"/>
          <w:b/>
          <w:bCs/>
          <w:color w:val="FF0000"/>
          <w:sz w:val="24"/>
          <w:szCs w:val="24"/>
          <w:lang w:val="en-US" w:eastAsia="fr-FR"/>
        </w:rPr>
      </w:pPr>
      <w:r w:rsidRPr="000C18B4">
        <w:rPr>
          <w:rFonts w:ascii="Times New Roman" w:eastAsia="Times New Roman" w:hAnsi="Times New Roman" w:cs="Times New Roman"/>
          <w:b/>
          <w:bCs/>
          <w:color w:val="FF9900"/>
          <w:sz w:val="24"/>
          <w:szCs w:val="24"/>
          <w:lang w:val="en-US" w:eastAsia="fr-FR"/>
        </w:rPr>
        <w:t xml:space="preserve">Dr. </w:t>
      </w:r>
      <w:proofErr w:type="spellStart"/>
      <w:r w:rsidRPr="000C18B4">
        <w:rPr>
          <w:rFonts w:ascii="Times New Roman" w:eastAsia="Times New Roman" w:hAnsi="Times New Roman" w:cs="Times New Roman"/>
          <w:b/>
          <w:bCs/>
          <w:color w:val="FF9900"/>
          <w:sz w:val="24"/>
          <w:szCs w:val="24"/>
          <w:lang w:val="en-US" w:eastAsia="fr-FR"/>
        </w:rPr>
        <w:t>Benoît</w:t>
      </w:r>
      <w:proofErr w:type="spellEnd"/>
      <w:r w:rsidRPr="000C18B4">
        <w:rPr>
          <w:rFonts w:ascii="Times New Roman" w:eastAsia="Times New Roman" w:hAnsi="Times New Roman" w:cs="Times New Roman"/>
          <w:b/>
          <w:bCs/>
          <w:color w:val="FF9900"/>
          <w:sz w:val="24"/>
          <w:szCs w:val="24"/>
          <w:lang w:val="en-US" w:eastAsia="fr-FR"/>
        </w:rPr>
        <w:t xml:space="preserve">-Jules YOUBICIER-SIMO  </w:t>
      </w:r>
    </w:p>
    <w:p w:rsidR="0075049E" w:rsidRPr="000C18B4" w:rsidRDefault="0075049E" w:rsidP="0075049E">
      <w:pPr>
        <w:spacing w:after="0" w:line="240" w:lineRule="auto"/>
        <w:rPr>
          <w:rFonts w:ascii="Times New Roman" w:eastAsia="Times New Roman" w:hAnsi="Times New Roman" w:cs="Times New Roman"/>
          <w:sz w:val="24"/>
          <w:szCs w:val="24"/>
          <w:lang w:val="en-US" w:eastAsia="fr-FR"/>
        </w:rPr>
      </w:pPr>
    </w:p>
    <w:p w:rsidR="0075049E" w:rsidRPr="000C18B4" w:rsidRDefault="0075049E" w:rsidP="0075049E">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Doctor in Neurosciences</w:t>
      </w:r>
    </w:p>
    <w:p w:rsidR="0075049E" w:rsidRPr="000C18B4" w:rsidRDefault="0075049E" w:rsidP="0075049E">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University Reader</w:t>
      </w:r>
    </w:p>
    <w:p w:rsidR="0075049E" w:rsidRPr="000C18B4" w:rsidRDefault="0075049E" w:rsidP="0075049E">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Immunology and Parasitology Laboratory, Pharmacy Faculty, Montpellier 1 University,</w:t>
      </w:r>
    </w:p>
    <w:p w:rsidR="0075049E" w:rsidRPr="000C18B4" w:rsidRDefault="0075049E" w:rsidP="0075049E">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15, av. de </w:t>
      </w:r>
      <w:proofErr w:type="spellStart"/>
      <w:r w:rsidRPr="000C18B4">
        <w:rPr>
          <w:rFonts w:ascii="Times New Roman" w:eastAsia="Times New Roman" w:hAnsi="Times New Roman" w:cs="Times New Roman"/>
          <w:sz w:val="24"/>
          <w:szCs w:val="24"/>
          <w:lang w:val="en-US" w:eastAsia="fr-FR"/>
        </w:rPr>
        <w:t>Flahault</w:t>
      </w:r>
      <w:proofErr w:type="spellEnd"/>
      <w:r w:rsidRPr="000C18B4">
        <w:rPr>
          <w:rFonts w:ascii="Times New Roman" w:eastAsia="Times New Roman" w:hAnsi="Times New Roman" w:cs="Times New Roman"/>
          <w:sz w:val="24"/>
          <w:szCs w:val="24"/>
          <w:lang w:val="en-US" w:eastAsia="fr-FR"/>
        </w:rPr>
        <w:t xml:space="preserve">, 34060 Montpellier </w:t>
      </w:r>
      <w:proofErr w:type="spellStart"/>
      <w:r w:rsidRPr="000C18B4">
        <w:rPr>
          <w:rFonts w:ascii="Times New Roman" w:eastAsia="Times New Roman" w:hAnsi="Times New Roman" w:cs="Times New Roman"/>
          <w:sz w:val="24"/>
          <w:szCs w:val="24"/>
          <w:lang w:val="en-US" w:eastAsia="fr-FR"/>
        </w:rPr>
        <w:t>Cedex</w:t>
      </w:r>
      <w:proofErr w:type="spellEnd"/>
      <w:r w:rsidRPr="000C18B4">
        <w:rPr>
          <w:rFonts w:ascii="Times New Roman" w:eastAsia="Times New Roman" w:hAnsi="Times New Roman" w:cs="Times New Roman"/>
          <w:sz w:val="24"/>
          <w:szCs w:val="24"/>
          <w:lang w:val="en-US" w:eastAsia="fr-FR"/>
        </w:rPr>
        <w:t xml:space="preserve"> 1, France Biological Research Director, Tecnolab Research</w:t>
      </w:r>
    </w:p>
    <w:p w:rsidR="0075049E" w:rsidRPr="000C18B4" w:rsidRDefault="0075049E" w:rsidP="0075049E">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lastRenderedPageBreak/>
        <w:t>Centre Expertise: neuro-endocrinology, immunology</w:t>
      </w:r>
    </w:p>
    <w:p w:rsidR="0075049E" w:rsidRPr="000C18B4" w:rsidRDefault="0075049E" w:rsidP="0075049E">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Peer-reviewed international publications: 7</w:t>
      </w:r>
    </w:p>
    <w:p w:rsidR="00F75E33" w:rsidRPr="00E620C6" w:rsidRDefault="0075049E" w:rsidP="00E620C6">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Peer-reviewed international publications on bio-electromagnetism: 3</w:t>
      </w:r>
    </w:p>
    <w:p w:rsidR="00926DDD" w:rsidRPr="000C18B4" w:rsidRDefault="00926DDD" w:rsidP="004E2E89">
      <w:pPr>
        <w:rPr>
          <w:rFonts w:ascii="Times New Roman" w:eastAsia="Times New Roman" w:hAnsi="Times New Roman" w:cs="Times New Roman"/>
          <w:b/>
          <w:szCs w:val="24"/>
          <w:lang w:val="en-US" w:eastAsia="fr-FR"/>
        </w:rPr>
      </w:pPr>
      <w:proofErr w:type="gramStart"/>
      <w:r w:rsidRPr="000C18B4">
        <w:rPr>
          <w:rFonts w:ascii="Times New Roman" w:eastAsia="Times New Roman" w:hAnsi="Times New Roman" w:cs="Times New Roman"/>
          <w:b/>
          <w:szCs w:val="24"/>
          <w:lang w:val="en-US" w:eastAsia="fr-FR"/>
        </w:rPr>
        <w:t>Citations :</w:t>
      </w:r>
      <w:proofErr w:type="gramEnd"/>
      <w:r w:rsidRPr="000C18B4">
        <w:rPr>
          <w:rFonts w:ascii="Times New Roman" w:eastAsia="Times New Roman" w:hAnsi="Times New Roman" w:cs="Times New Roman"/>
          <w:b/>
          <w:szCs w:val="24"/>
          <w:lang w:val="en-US" w:eastAsia="fr-FR"/>
        </w:rPr>
        <w:t xml:space="preserve"> </w:t>
      </w:r>
    </w:p>
    <w:p w:rsidR="00926DDD" w:rsidRPr="000C18B4" w:rsidRDefault="00926DDD" w:rsidP="004E2E89">
      <w:pPr>
        <w:rPr>
          <w:rFonts w:ascii="Times New Roman" w:hAnsi="Times New Roman" w:cs="Times New Roman"/>
          <w:lang w:val="en"/>
        </w:rPr>
      </w:pPr>
      <w:r w:rsidRPr="000C18B4">
        <w:rPr>
          <w:rFonts w:ascii="Times New Roman" w:hAnsi="Times New Roman" w:cs="Times New Roman"/>
          <w:lang w:val="en"/>
        </w:rPr>
        <w:t xml:space="preserve">The publication is cited by the </w:t>
      </w:r>
      <w:r w:rsidRPr="000C18B4">
        <w:rPr>
          <w:rFonts w:ascii="Times New Roman" w:hAnsi="Times New Roman" w:cs="Times New Roman"/>
          <w:b/>
          <w:lang w:val="en"/>
        </w:rPr>
        <w:t>IAEA INIS</w:t>
      </w:r>
      <w:proofErr w:type="gramStart"/>
      <w:r w:rsidRPr="000C18B4">
        <w:rPr>
          <w:rFonts w:ascii="Times New Roman" w:hAnsi="Times New Roman" w:cs="Times New Roman"/>
          <w:lang w:val="en"/>
        </w:rPr>
        <w:t>:</w:t>
      </w:r>
      <w:proofErr w:type="gramEnd"/>
      <w:r w:rsidRPr="000C18B4">
        <w:rPr>
          <w:rFonts w:ascii="Times New Roman" w:hAnsi="Times New Roman" w:cs="Times New Roman"/>
          <w:lang w:val="en"/>
        </w:rPr>
        <w:br/>
      </w:r>
      <w:r w:rsidRPr="000C18B4">
        <w:rPr>
          <w:rFonts w:ascii="Times New Roman" w:hAnsi="Times New Roman" w:cs="Times New Roman"/>
          <w:b/>
          <w:lang w:val="en"/>
        </w:rPr>
        <w:t>The International Nuclear Information System</w:t>
      </w:r>
      <w:r w:rsidRPr="000C18B4">
        <w:rPr>
          <w:rFonts w:ascii="Times New Roman" w:hAnsi="Times New Roman" w:cs="Times New Roman"/>
          <w:lang w:val="en"/>
        </w:rPr>
        <w:t xml:space="preserve"> (INIS) hosts one of the world's largest collections of published information on the peaceful uses of nuclear science and technology. [1</w:t>
      </w:r>
      <w:proofErr w:type="gramStart"/>
      <w:r w:rsidRPr="000C18B4">
        <w:rPr>
          <w:rFonts w:ascii="Times New Roman" w:hAnsi="Times New Roman" w:cs="Times New Roman"/>
          <w:lang w:val="en"/>
        </w:rPr>
        <w:t>]</w:t>
      </w:r>
      <w:proofErr w:type="gramEnd"/>
      <w:r w:rsidRPr="000C18B4">
        <w:rPr>
          <w:rFonts w:ascii="Times New Roman" w:hAnsi="Times New Roman" w:cs="Times New Roman"/>
          <w:lang w:val="en"/>
        </w:rPr>
        <w:br/>
      </w:r>
      <w:r w:rsidRPr="000C18B4">
        <w:rPr>
          <w:rFonts w:ascii="Times New Roman" w:hAnsi="Times New Roman" w:cs="Times New Roman"/>
          <w:b/>
          <w:lang w:val="en"/>
        </w:rPr>
        <w:t>The International Atomic Energy Agency</w:t>
      </w:r>
      <w:r w:rsidRPr="000C18B4">
        <w:rPr>
          <w:rFonts w:ascii="Times New Roman" w:hAnsi="Times New Roman" w:cs="Times New Roman"/>
          <w:lang w:val="en"/>
        </w:rPr>
        <w:t xml:space="preserve"> (IAEA) is an international organization that seeks to promote the peaceful use of nuclear energy, and to inhibit its use for any purpose, including nuclear weapons. The IAEA was established as an autonomous organization on July 29, 1957. The IAEA Statute, [1] the IAEA reports to the United Nations General Assembly and Security Council.</w:t>
      </w:r>
      <w:r w:rsidRPr="000C18B4">
        <w:rPr>
          <w:rFonts w:ascii="Times New Roman" w:hAnsi="Times New Roman" w:cs="Times New Roman"/>
          <w:lang w:val="en"/>
        </w:rPr>
        <w:br/>
        <w:t>The SPPCR (Portuguese Society for Radiation Protection) is a member of the International Radiation Protection Association (IRPA),</w:t>
      </w:r>
    </w:p>
    <w:p w:rsidR="00926DDD" w:rsidRPr="000C18B4" w:rsidRDefault="00926DDD" w:rsidP="004E2E89">
      <w:pPr>
        <w:rPr>
          <w:rFonts w:ascii="Times New Roman" w:hAnsi="Times New Roman" w:cs="Times New Roman"/>
          <w:b/>
          <w:u w:val="single"/>
          <w:lang w:val="en"/>
        </w:rPr>
      </w:pPr>
      <w:r w:rsidRPr="000C18B4">
        <w:rPr>
          <w:rFonts w:ascii="Times New Roman" w:hAnsi="Times New Roman" w:cs="Times New Roman"/>
          <w:lang w:val="en"/>
        </w:rPr>
        <w:br/>
      </w:r>
      <w:r w:rsidRPr="000C18B4">
        <w:rPr>
          <w:rFonts w:ascii="Times New Roman" w:hAnsi="Times New Roman" w:cs="Times New Roman"/>
          <w:b/>
          <w:u w:val="single"/>
          <w:lang w:val="en"/>
        </w:rPr>
        <w:t>Publication:</w:t>
      </w:r>
    </w:p>
    <w:p w:rsidR="00E17AD0" w:rsidRPr="000C18B4" w:rsidRDefault="0036667F" w:rsidP="004E2E89">
      <w:pPr>
        <w:rPr>
          <w:rFonts w:ascii="Times New Roman" w:hAnsi="Times New Roman" w:cs="Times New Roman"/>
          <w:lang w:val="en-US"/>
        </w:rPr>
      </w:pPr>
      <w:hyperlink r:id="rId14" w:history="1">
        <w:r w:rsidR="00E17AD0" w:rsidRPr="000C18B4">
          <w:rPr>
            <w:rStyle w:val="Lienhypertexte"/>
            <w:rFonts w:ascii="Times New Roman" w:hAnsi="Times New Roman" w:cs="Times New Roman"/>
            <w:lang w:val="en-US"/>
          </w:rPr>
          <w:t>https://inis.iaea.org/search/search.aspx?orig_q=RN:32021831</w:t>
        </w:r>
      </w:hyperlink>
    </w:p>
    <w:p w:rsidR="00E17AD0" w:rsidRPr="000C18B4" w:rsidRDefault="00E17AD0" w:rsidP="004E2E89">
      <w:pPr>
        <w:rPr>
          <w:rFonts w:ascii="Times New Roman" w:hAnsi="Times New Roman" w:cs="Times New Roman"/>
          <w:lang w:val="en"/>
        </w:rPr>
      </w:pPr>
      <w:r w:rsidRPr="000C18B4">
        <w:rPr>
          <w:rFonts w:ascii="Times New Roman" w:hAnsi="Times New Roman" w:cs="Times New Roman"/>
          <w:noProof/>
          <w:lang w:eastAsia="fr-FR"/>
        </w:rPr>
        <w:drawing>
          <wp:inline distT="0" distB="0" distL="0" distR="0" wp14:anchorId="070517C3" wp14:editId="696D46B7">
            <wp:extent cx="5760720" cy="620413"/>
            <wp:effectExtent l="19050" t="19050" r="11430" b="273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620413"/>
                    </a:xfrm>
                    <a:prstGeom prst="rect">
                      <a:avLst/>
                    </a:prstGeom>
                    <a:ln>
                      <a:solidFill>
                        <a:schemeClr val="accent1"/>
                      </a:solidFill>
                    </a:ln>
                  </pic:spPr>
                </pic:pic>
              </a:graphicData>
            </a:graphic>
          </wp:inline>
        </w:drawing>
      </w:r>
    </w:p>
    <w:p w:rsidR="004E2E89" w:rsidRPr="000C18B4" w:rsidRDefault="0036667F" w:rsidP="004E2E89">
      <w:pPr>
        <w:rPr>
          <w:rStyle w:val="Lienhypertexte"/>
          <w:rFonts w:ascii="Times New Roman" w:hAnsi="Times New Roman" w:cs="Times New Roman"/>
          <w:lang w:val="en"/>
        </w:rPr>
      </w:pPr>
      <w:hyperlink r:id="rId16" w:history="1">
        <w:r w:rsidR="004E2E89" w:rsidRPr="000C18B4">
          <w:rPr>
            <w:rStyle w:val="Lienhypertexte"/>
            <w:rFonts w:ascii="Times New Roman" w:hAnsi="Times New Roman" w:cs="Times New Roman"/>
            <w:lang w:val="en"/>
          </w:rPr>
          <w:t>https://inis.iaea.org/search/searchsinglerecord.aspx?recordsFor=SingleRecord&amp;RN=32021831</w:t>
        </w:r>
      </w:hyperlink>
    </w:p>
    <w:p w:rsidR="005E0E33" w:rsidRPr="000C18B4" w:rsidRDefault="005E0E33" w:rsidP="004E2E89">
      <w:pPr>
        <w:rPr>
          <w:rFonts w:ascii="Times New Roman" w:hAnsi="Times New Roman" w:cs="Times New Roman"/>
          <w:lang w:val="en-US"/>
        </w:rPr>
      </w:pPr>
      <w:r w:rsidRPr="000C18B4">
        <w:rPr>
          <w:rFonts w:ascii="Times New Roman" w:eastAsia="Times New Roman" w:hAnsi="Times New Roman" w:cs="Times New Roman"/>
          <w:b/>
          <w:color w:val="70AD47" w:themeColor="accent6"/>
          <w:szCs w:val="24"/>
          <w:lang w:val="en-US" w:eastAsia="fr-FR"/>
        </w:rPr>
        <w:t>Publication in Appendix 3</w:t>
      </w:r>
    </w:p>
    <w:p w:rsidR="00FD7B8C" w:rsidRPr="000C18B4" w:rsidRDefault="00E620C6" w:rsidP="00A043FE">
      <w:pPr>
        <w:spacing w:after="0" w:line="240" w:lineRule="auto"/>
        <w:rPr>
          <w:rFonts w:ascii="Times New Roman" w:eastAsia="Times New Roman" w:hAnsi="Times New Roman" w:cs="Times New Roman"/>
          <w:szCs w:val="24"/>
          <w:lang w:val="en-US" w:eastAsia="fr-FR"/>
        </w:rPr>
      </w:pPr>
      <w:r>
        <w:rPr>
          <w:rFonts w:ascii="Times New Roman" w:eastAsia="Times New Roman" w:hAnsi="Times New Roman" w:cs="Times New Roman"/>
          <w:b/>
          <w:color w:val="70AD47" w:themeColor="accent6"/>
          <w:szCs w:val="24"/>
          <w:lang w:val="en-GB" w:eastAsia="fr-FR"/>
        </w:rPr>
        <w:t>---------------------------------------------------------------------------------------------------------------------</w:t>
      </w:r>
    </w:p>
    <w:p w:rsidR="00ED38A7" w:rsidRPr="000C18B4" w:rsidRDefault="00ED38A7" w:rsidP="00A043FE">
      <w:pPr>
        <w:spacing w:after="0" w:line="240" w:lineRule="auto"/>
        <w:rPr>
          <w:rFonts w:ascii="Times New Roman" w:eastAsia="Times New Roman" w:hAnsi="Times New Roman" w:cs="Times New Roman"/>
          <w:szCs w:val="24"/>
          <w:lang w:val="en-US" w:eastAsia="fr-FR"/>
        </w:rPr>
      </w:pPr>
    </w:p>
    <w:p w:rsidR="0001671C" w:rsidRPr="000C18B4" w:rsidRDefault="0001634D" w:rsidP="00FC3464">
      <w:pPr>
        <w:spacing w:before="100" w:beforeAutospacing="1" w:after="100" w:afterAutospacing="1" w:line="240" w:lineRule="auto"/>
        <w:ind w:firstLine="708"/>
        <w:rPr>
          <w:rFonts w:ascii="Times New Roman" w:hAnsi="Times New Roman" w:cs="Times New Roman"/>
          <w:color w:val="0070C0"/>
          <w:lang w:val="en-US"/>
        </w:rPr>
      </w:pPr>
      <w:r w:rsidRPr="000C18B4">
        <w:rPr>
          <w:rFonts w:ascii="Times New Roman" w:eastAsia="Times New Roman" w:hAnsi="Times New Roman" w:cs="Times New Roman"/>
          <w:b/>
          <w:szCs w:val="24"/>
          <w:lang w:val="en-GB" w:eastAsia="fr-FR"/>
        </w:rPr>
        <w:t xml:space="preserve">4/ </w:t>
      </w:r>
      <w:bookmarkStart w:id="8" w:name="etude4"/>
      <w:bookmarkEnd w:id="8"/>
      <w:r w:rsidR="00A043FE" w:rsidRPr="000C18B4">
        <w:rPr>
          <w:rFonts w:ascii="Times New Roman" w:eastAsia="Times New Roman" w:hAnsi="Times New Roman" w:cs="Times New Roman"/>
          <w:b/>
          <w:szCs w:val="24"/>
          <w:lang w:val="en-GB" w:eastAsia="fr-FR"/>
        </w:rPr>
        <w:t xml:space="preserve"> </w:t>
      </w:r>
      <w:r w:rsidR="00A043FE" w:rsidRPr="000C18B4">
        <w:rPr>
          <w:rFonts w:ascii="Times New Roman" w:eastAsia="Times New Roman" w:hAnsi="Times New Roman" w:cs="Times New Roman"/>
          <w:b/>
          <w:bCs/>
          <w:color w:val="0070C0"/>
          <w:szCs w:val="24"/>
          <w:lang w:val="en-GB" w:eastAsia="fr-FR"/>
        </w:rPr>
        <w:t>Healthy Buildings 2000</w:t>
      </w:r>
      <w:r w:rsidR="00A043FE" w:rsidRPr="000C18B4">
        <w:rPr>
          <w:rFonts w:ascii="Times New Roman" w:eastAsia="Times New Roman" w:hAnsi="Times New Roman" w:cs="Times New Roman"/>
          <w:color w:val="0070C0"/>
          <w:szCs w:val="24"/>
          <w:lang w:val="en-GB" w:eastAsia="fr-FR"/>
        </w:rPr>
        <w:t xml:space="preserve"> :</w:t>
      </w:r>
      <w:r w:rsidR="005E0E33" w:rsidRPr="000C18B4">
        <w:rPr>
          <w:rFonts w:ascii="Times New Roman" w:eastAsia="Times New Roman" w:hAnsi="Times New Roman" w:cs="Times New Roman"/>
          <w:color w:val="0070C0"/>
          <w:szCs w:val="24"/>
          <w:lang w:val="en-GB" w:eastAsia="fr-FR"/>
        </w:rPr>
        <w:t>”</w:t>
      </w:r>
      <w:r w:rsidR="00A043FE" w:rsidRPr="000C18B4">
        <w:rPr>
          <w:rFonts w:ascii="Times New Roman" w:eastAsia="Times New Roman" w:hAnsi="Times New Roman" w:cs="Times New Roman"/>
          <w:color w:val="0070C0"/>
          <w:szCs w:val="24"/>
          <w:lang w:val="en-GB" w:eastAsia="fr-FR"/>
        </w:rPr>
        <w:t xml:space="preserve"> </w:t>
      </w:r>
      <w:r w:rsidR="00A043FE" w:rsidRPr="000C18B4">
        <w:rPr>
          <w:rFonts w:ascii="Times New Roman" w:eastAsia="Times New Roman" w:hAnsi="Times New Roman" w:cs="Times New Roman"/>
          <w:i/>
          <w:color w:val="0070C0"/>
          <w:szCs w:val="24"/>
          <w:lang w:val="en-GB" w:eastAsia="fr-FR"/>
        </w:rPr>
        <w:t>Exposure, Human Responses and Building Investigations</w:t>
      </w:r>
      <w:r w:rsidR="005E0E33" w:rsidRPr="000C18B4">
        <w:rPr>
          <w:rFonts w:ascii="Times New Roman" w:eastAsia="Times New Roman" w:hAnsi="Times New Roman" w:cs="Times New Roman"/>
          <w:i/>
          <w:color w:val="0070C0"/>
          <w:szCs w:val="24"/>
          <w:lang w:val="en-GB" w:eastAsia="fr-FR"/>
        </w:rPr>
        <w:t>”</w:t>
      </w:r>
      <w:r w:rsidR="00A043FE" w:rsidRPr="000C18B4">
        <w:rPr>
          <w:rFonts w:ascii="Times New Roman" w:eastAsia="Times New Roman" w:hAnsi="Times New Roman" w:cs="Times New Roman"/>
          <w:i/>
          <w:color w:val="0070C0"/>
          <w:szCs w:val="24"/>
          <w:lang w:val="en-GB" w:eastAsia="fr-FR"/>
        </w:rPr>
        <w:t>,</w:t>
      </w:r>
      <w:r w:rsidR="00A043FE" w:rsidRPr="000C18B4">
        <w:rPr>
          <w:rFonts w:ascii="Times New Roman" w:eastAsia="Times New Roman" w:hAnsi="Times New Roman" w:cs="Times New Roman"/>
          <w:color w:val="0070C0"/>
          <w:szCs w:val="24"/>
          <w:lang w:val="en-GB" w:eastAsia="fr-FR"/>
        </w:rPr>
        <w:t xml:space="preserve"> </w:t>
      </w:r>
      <w:proofErr w:type="spellStart"/>
      <w:r w:rsidR="00A043FE" w:rsidRPr="000C18B4">
        <w:rPr>
          <w:rFonts w:ascii="Times New Roman" w:eastAsia="Times New Roman" w:hAnsi="Times New Roman" w:cs="Times New Roman"/>
          <w:color w:val="0070C0"/>
          <w:szCs w:val="24"/>
          <w:lang w:val="en-GB" w:eastAsia="fr-FR"/>
        </w:rPr>
        <w:t>Syr</w:t>
      </w:r>
      <w:proofErr w:type="spellEnd"/>
      <w:r w:rsidR="00A043FE" w:rsidRPr="000C18B4">
        <w:rPr>
          <w:rFonts w:ascii="Times New Roman" w:eastAsia="Times New Roman" w:hAnsi="Times New Roman" w:cs="Times New Roman"/>
          <w:color w:val="0070C0"/>
          <w:szCs w:val="24"/>
          <w:lang w:val="en-GB" w:eastAsia="fr-FR"/>
        </w:rPr>
        <w:t xml:space="preserve"> Indoor Air Vol. 1, 2000, pages 119-124</w:t>
      </w:r>
      <w:r w:rsidR="0001671C" w:rsidRPr="000C18B4">
        <w:rPr>
          <w:rFonts w:ascii="Times New Roman" w:eastAsia="Times New Roman" w:hAnsi="Times New Roman" w:cs="Times New Roman"/>
          <w:color w:val="0070C0"/>
          <w:szCs w:val="24"/>
          <w:lang w:val="en-GB" w:eastAsia="fr-FR"/>
        </w:rPr>
        <w:t xml:space="preserve">  </w:t>
      </w:r>
      <w:r w:rsidR="0001671C" w:rsidRPr="000C18B4">
        <w:rPr>
          <w:rFonts w:ascii="Times New Roman" w:hAnsi="Times New Roman" w:cs="Times New Roman"/>
          <w:color w:val="0070C0"/>
          <w:lang w:val="en-US"/>
        </w:rPr>
        <w:t>Exposure, Human Responses and Building Investigations”, Helsinki, University of Technology,</w:t>
      </w:r>
    </w:p>
    <w:p w:rsidR="00A043FE" w:rsidRPr="000C18B4" w:rsidRDefault="00A043FE" w:rsidP="0001671C">
      <w:pPr>
        <w:spacing w:before="100" w:beforeAutospacing="1" w:after="100" w:afterAutospacing="1" w:line="240" w:lineRule="auto"/>
        <w:rPr>
          <w:rFonts w:ascii="Times New Roman" w:hAnsi="Times New Roman" w:cs="Times New Roman"/>
          <w:lang w:val="en-US"/>
        </w:rPr>
      </w:pPr>
      <w:r w:rsidRPr="000C18B4">
        <w:rPr>
          <w:rFonts w:ascii="Times New Roman" w:eastAsia="Times New Roman" w:hAnsi="Times New Roman" w:cs="Times New Roman"/>
          <w:color w:val="0070C0"/>
          <w:szCs w:val="24"/>
          <w:lang w:val="en-GB" w:eastAsia="fr-FR"/>
        </w:rPr>
        <w:t xml:space="preserve">« Computers and Health in the Workplace </w:t>
      </w:r>
      <w:r w:rsidRPr="000C18B4">
        <w:rPr>
          <w:rFonts w:ascii="Times New Roman" w:eastAsia="Times New Roman" w:hAnsi="Times New Roman" w:cs="Times New Roman"/>
          <w:szCs w:val="24"/>
          <w:lang w:val="en-GB" w:eastAsia="fr-FR"/>
        </w:rPr>
        <w:t>»</w:t>
      </w:r>
    </w:p>
    <w:p w:rsidR="00A043FE" w:rsidRPr="000C18B4" w:rsidRDefault="00A043FE" w:rsidP="00A043FE">
      <w:pPr>
        <w:spacing w:after="0" w:line="240" w:lineRule="auto"/>
        <w:rPr>
          <w:rFonts w:ascii="Times New Roman" w:eastAsia="Times New Roman" w:hAnsi="Times New Roman" w:cs="Times New Roman"/>
          <w:color w:val="0070C0"/>
          <w:szCs w:val="24"/>
          <w:lang w:val="en-GB" w:eastAsia="fr-FR"/>
        </w:rPr>
      </w:pPr>
      <w:r w:rsidRPr="000C18B4">
        <w:rPr>
          <w:rFonts w:ascii="Times New Roman" w:eastAsia="Times New Roman" w:hAnsi="Times New Roman" w:cs="Times New Roman"/>
          <w:bCs/>
          <w:color w:val="0070C0"/>
          <w:szCs w:val="24"/>
          <w:u w:val="single"/>
          <w:lang w:val="en-GB" w:eastAsia="fr-FR"/>
        </w:rPr>
        <w:t>Auteurs:</w:t>
      </w:r>
      <w:r w:rsidRPr="000C18B4">
        <w:rPr>
          <w:rFonts w:ascii="Times New Roman" w:eastAsia="Times New Roman" w:hAnsi="Times New Roman" w:cs="Times New Roman"/>
          <w:color w:val="0070C0"/>
          <w:szCs w:val="24"/>
          <w:lang w:val="en-GB" w:eastAsia="fr-FR"/>
        </w:rPr>
        <w:t xml:space="preserve"> Derek </w:t>
      </w:r>
      <w:proofErr w:type="spellStart"/>
      <w:r w:rsidRPr="000C18B4">
        <w:rPr>
          <w:rFonts w:ascii="Times New Roman" w:eastAsia="Times New Roman" w:hAnsi="Times New Roman" w:cs="Times New Roman"/>
          <w:color w:val="0070C0"/>
          <w:szCs w:val="24"/>
          <w:lang w:val="en-GB" w:eastAsia="fr-FR"/>
        </w:rPr>
        <w:t>J.Clements</w:t>
      </w:r>
      <w:proofErr w:type="spellEnd"/>
      <w:r w:rsidRPr="000C18B4">
        <w:rPr>
          <w:rFonts w:ascii="Times New Roman" w:eastAsia="Times New Roman" w:hAnsi="Times New Roman" w:cs="Times New Roman"/>
          <w:color w:val="0070C0"/>
          <w:szCs w:val="24"/>
          <w:lang w:val="en-GB" w:eastAsia="fr-FR"/>
        </w:rPr>
        <w:t xml:space="preserve">-Croome </w:t>
      </w:r>
      <w:r w:rsidRPr="000C18B4">
        <w:rPr>
          <w:rFonts w:ascii="Times New Roman" w:eastAsia="Times New Roman" w:hAnsi="Times New Roman" w:cs="Times New Roman"/>
          <w:color w:val="0070C0"/>
          <w:szCs w:val="24"/>
          <w:vertAlign w:val="superscript"/>
          <w:lang w:val="en-GB" w:eastAsia="fr-FR"/>
        </w:rPr>
        <w:t>1</w:t>
      </w:r>
      <w:r w:rsidRPr="000C18B4">
        <w:rPr>
          <w:rFonts w:ascii="Times New Roman" w:eastAsia="Times New Roman" w:hAnsi="Times New Roman" w:cs="Times New Roman"/>
          <w:color w:val="0070C0"/>
          <w:szCs w:val="24"/>
          <w:lang w:val="en-GB" w:eastAsia="fr-FR"/>
        </w:rPr>
        <w:t xml:space="preserve">, John Jukes </w:t>
      </w:r>
      <w:r w:rsidRPr="000C18B4">
        <w:rPr>
          <w:rFonts w:ascii="Times New Roman" w:eastAsia="Times New Roman" w:hAnsi="Times New Roman" w:cs="Times New Roman"/>
          <w:color w:val="0070C0"/>
          <w:szCs w:val="24"/>
          <w:vertAlign w:val="superscript"/>
          <w:lang w:val="en-GB" w:eastAsia="fr-FR"/>
        </w:rPr>
        <w:t>2</w:t>
      </w:r>
      <w:r w:rsidRPr="000C18B4">
        <w:rPr>
          <w:rFonts w:ascii="Times New Roman" w:eastAsia="Times New Roman" w:hAnsi="Times New Roman" w:cs="Times New Roman"/>
          <w:color w:val="0070C0"/>
          <w:szCs w:val="24"/>
          <w:lang w:val="en-GB" w:eastAsia="fr-FR"/>
        </w:rPr>
        <w:t xml:space="preserve"> - </w:t>
      </w:r>
      <w:r w:rsidRPr="000C18B4">
        <w:rPr>
          <w:rFonts w:ascii="Times New Roman" w:eastAsia="Times New Roman" w:hAnsi="Times New Roman" w:cs="Times New Roman"/>
          <w:color w:val="0070C0"/>
          <w:szCs w:val="24"/>
          <w:vertAlign w:val="superscript"/>
          <w:lang w:val="en-GB" w:eastAsia="fr-FR"/>
        </w:rPr>
        <w:t>1</w:t>
      </w:r>
      <w:r w:rsidRPr="000C18B4">
        <w:rPr>
          <w:rFonts w:ascii="Times New Roman" w:eastAsia="Times New Roman" w:hAnsi="Times New Roman" w:cs="Times New Roman"/>
          <w:color w:val="0070C0"/>
          <w:szCs w:val="24"/>
          <w:lang w:val="en-GB" w:eastAsia="fr-FR"/>
        </w:rPr>
        <w:t xml:space="preserve">- Department of Construction Management and Engineering, University of Reading, UK- </w:t>
      </w:r>
      <w:r w:rsidRPr="000C18B4">
        <w:rPr>
          <w:rFonts w:ascii="Times New Roman" w:eastAsia="Times New Roman" w:hAnsi="Times New Roman" w:cs="Times New Roman"/>
          <w:color w:val="0070C0"/>
          <w:szCs w:val="24"/>
          <w:vertAlign w:val="superscript"/>
          <w:lang w:val="en-GB" w:eastAsia="fr-FR"/>
        </w:rPr>
        <w:t>2-</w:t>
      </w:r>
      <w:r w:rsidRPr="000C18B4">
        <w:rPr>
          <w:rFonts w:ascii="Times New Roman" w:eastAsia="Times New Roman" w:hAnsi="Times New Roman" w:cs="Times New Roman"/>
          <w:color w:val="0070C0"/>
          <w:szCs w:val="24"/>
          <w:lang w:val="en-GB" w:eastAsia="fr-FR"/>
        </w:rPr>
        <w:t xml:space="preserve"> Jukes Association, Old </w:t>
      </w:r>
      <w:proofErr w:type="spellStart"/>
      <w:r w:rsidRPr="000C18B4">
        <w:rPr>
          <w:rFonts w:ascii="Times New Roman" w:eastAsia="Times New Roman" w:hAnsi="Times New Roman" w:cs="Times New Roman"/>
          <w:color w:val="0070C0"/>
          <w:szCs w:val="24"/>
          <w:lang w:val="en-GB" w:eastAsia="fr-FR"/>
        </w:rPr>
        <w:t>Couldson</w:t>
      </w:r>
      <w:proofErr w:type="spellEnd"/>
      <w:r w:rsidRPr="000C18B4">
        <w:rPr>
          <w:rFonts w:ascii="Times New Roman" w:eastAsia="Times New Roman" w:hAnsi="Times New Roman" w:cs="Times New Roman"/>
          <w:color w:val="0070C0"/>
          <w:szCs w:val="24"/>
          <w:lang w:val="en-GB" w:eastAsia="fr-FR"/>
        </w:rPr>
        <w:t>, UK</w:t>
      </w:r>
    </w:p>
    <w:p w:rsidR="0001634D" w:rsidRPr="000C18B4" w:rsidRDefault="0001634D" w:rsidP="00A043FE">
      <w:pPr>
        <w:spacing w:after="0" w:line="240" w:lineRule="auto"/>
        <w:rPr>
          <w:rFonts w:ascii="Times New Roman" w:eastAsia="Times New Roman" w:hAnsi="Times New Roman" w:cs="Times New Roman"/>
          <w:szCs w:val="24"/>
          <w:lang w:val="en-GB" w:eastAsia="fr-FR"/>
        </w:rPr>
      </w:pPr>
    </w:p>
    <w:p w:rsidR="0001634D" w:rsidRPr="000C18B4" w:rsidRDefault="0001634D" w:rsidP="0001634D">
      <w:pPr>
        <w:rPr>
          <w:rFonts w:ascii="Times New Roman" w:eastAsia="Times New Roman" w:hAnsi="Times New Roman" w:cs="Times New Roman"/>
          <w:b/>
          <w:color w:val="ED7D31" w:themeColor="accent2"/>
          <w:sz w:val="24"/>
          <w:szCs w:val="24"/>
          <w:lang w:val="en-US" w:eastAsia="fr-FR"/>
        </w:rPr>
      </w:pPr>
      <w:r w:rsidRPr="000C18B4">
        <w:rPr>
          <w:rFonts w:ascii="Times New Roman" w:eastAsia="Times New Roman" w:hAnsi="Times New Roman" w:cs="Times New Roman"/>
          <w:b/>
          <w:bCs/>
          <w:color w:val="ED7D31" w:themeColor="accent2"/>
          <w:sz w:val="24"/>
          <w:szCs w:val="24"/>
          <w:lang w:val="en-US" w:eastAsia="fr-FR"/>
        </w:rPr>
        <w:t>Prof. Derek CLEMENTS-CROOME</w:t>
      </w:r>
    </w:p>
    <w:p w:rsidR="0001634D" w:rsidRPr="000C18B4" w:rsidRDefault="0001634D" w:rsidP="0001634D">
      <w:pPr>
        <w:spacing w:after="0" w:line="240" w:lineRule="auto"/>
        <w:rPr>
          <w:rFonts w:ascii="Times New Roman" w:eastAsia="Times New Roman" w:hAnsi="Times New Roman" w:cs="Times New Roman"/>
          <w:sz w:val="24"/>
          <w:szCs w:val="24"/>
          <w:lang w:val="en-US" w:eastAsia="fr-FR"/>
        </w:rPr>
      </w:pPr>
      <w:proofErr w:type="gramStart"/>
      <w:r w:rsidRPr="000C18B4">
        <w:rPr>
          <w:rFonts w:ascii="Times New Roman" w:eastAsia="Times New Roman" w:hAnsi="Times New Roman" w:cs="Times New Roman"/>
          <w:sz w:val="24"/>
          <w:szCs w:val="24"/>
          <w:lang w:val="en-US" w:eastAsia="fr-FR"/>
        </w:rPr>
        <w:t>BSc.,</w:t>
      </w:r>
      <w:proofErr w:type="gramEnd"/>
      <w:r w:rsidRPr="000C18B4">
        <w:rPr>
          <w:rFonts w:ascii="Times New Roman" w:eastAsia="Times New Roman" w:hAnsi="Times New Roman" w:cs="Times New Roman"/>
          <w:sz w:val="24"/>
          <w:szCs w:val="24"/>
          <w:lang w:val="en-US" w:eastAsia="fr-FR"/>
        </w:rPr>
        <w:t xml:space="preserve"> MSc.,</w:t>
      </w:r>
      <w:proofErr w:type="spellStart"/>
      <w:r w:rsidRPr="000C18B4">
        <w:rPr>
          <w:rFonts w:ascii="Times New Roman" w:eastAsia="Times New Roman" w:hAnsi="Times New Roman" w:cs="Times New Roman"/>
          <w:sz w:val="24"/>
          <w:szCs w:val="24"/>
          <w:lang w:val="en-US" w:eastAsia="fr-FR"/>
        </w:rPr>
        <w:t>Ph.D</w:t>
      </w:r>
      <w:proofErr w:type="spellEnd"/>
      <w:r w:rsidRPr="000C18B4">
        <w:rPr>
          <w:rFonts w:ascii="Times New Roman" w:eastAsia="Times New Roman" w:hAnsi="Times New Roman" w:cs="Times New Roman"/>
          <w:sz w:val="24"/>
          <w:szCs w:val="24"/>
          <w:lang w:val="en-US" w:eastAsia="fr-FR"/>
        </w:rPr>
        <w:t xml:space="preserve">., CEng., </w:t>
      </w:r>
      <w:proofErr w:type="spellStart"/>
      <w:r w:rsidRPr="000C18B4">
        <w:rPr>
          <w:rFonts w:ascii="Times New Roman" w:eastAsia="Times New Roman" w:hAnsi="Times New Roman" w:cs="Times New Roman"/>
          <w:sz w:val="24"/>
          <w:szCs w:val="24"/>
          <w:lang w:val="en-US" w:eastAsia="fr-FR"/>
        </w:rPr>
        <w:t>CPhys</w:t>
      </w:r>
      <w:proofErr w:type="spellEnd"/>
      <w:r w:rsidRPr="000C18B4">
        <w:rPr>
          <w:rFonts w:ascii="Times New Roman" w:eastAsia="Times New Roman" w:hAnsi="Times New Roman" w:cs="Times New Roman"/>
          <w:sz w:val="24"/>
          <w:szCs w:val="24"/>
          <w:lang w:val="en-US" w:eastAsia="fr-FR"/>
        </w:rPr>
        <w:t>. Professor of Construction Engineering</w:t>
      </w:r>
    </w:p>
    <w:p w:rsidR="0001634D" w:rsidRPr="000C18B4" w:rsidRDefault="0001634D" w:rsidP="0001634D">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Department of Construction Management &amp; Engineering, University of Reading, Reading RG6 6AW, UK</w:t>
      </w:r>
    </w:p>
    <w:p w:rsidR="0001634D" w:rsidRPr="000C18B4" w:rsidRDefault="0001634D" w:rsidP="0001634D">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2000: Awarded Lifetime Membership of the International Academy of Indoor Air Sciences</w:t>
      </w:r>
    </w:p>
    <w:p w:rsidR="0001634D" w:rsidRPr="000C18B4" w:rsidRDefault="0001634D" w:rsidP="0001634D">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Editor and founder of:</w:t>
      </w:r>
    </w:p>
    <w:p w:rsidR="0001634D" w:rsidRPr="000C18B4" w:rsidRDefault="0001634D" w:rsidP="0001634D">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International Intelligent Building Journal</w:t>
      </w:r>
    </w:p>
    <w:p w:rsidR="0001634D" w:rsidRPr="000C18B4" w:rsidRDefault="0001634D" w:rsidP="0001634D">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1972-2000: Author of books on architecture, the environment and </w:t>
      </w:r>
      <w:proofErr w:type="spellStart"/>
      <w:r w:rsidRPr="000C18B4">
        <w:rPr>
          <w:rFonts w:ascii="Times New Roman" w:eastAsia="Times New Roman" w:hAnsi="Times New Roman" w:cs="Times New Roman"/>
          <w:sz w:val="24"/>
          <w:szCs w:val="24"/>
          <w:lang w:val="en-US" w:eastAsia="fr-FR"/>
        </w:rPr>
        <w:t>ergonomy</w:t>
      </w:r>
      <w:proofErr w:type="spellEnd"/>
      <w:r w:rsidRPr="000C18B4">
        <w:rPr>
          <w:rFonts w:ascii="Times New Roman" w:eastAsia="Times New Roman" w:hAnsi="Times New Roman" w:cs="Times New Roman"/>
          <w:sz w:val="24"/>
          <w:szCs w:val="24"/>
          <w:lang w:val="en-US" w:eastAsia="fr-FR"/>
        </w:rPr>
        <w:t xml:space="preserve"> at work as productivity factors</w:t>
      </w:r>
      <w:proofErr w:type="gramStart"/>
      <w:r w:rsidRPr="000C18B4">
        <w:rPr>
          <w:rFonts w:ascii="Times New Roman" w:eastAsia="Times New Roman" w:hAnsi="Times New Roman" w:cs="Times New Roman"/>
          <w:sz w:val="24"/>
          <w:szCs w:val="24"/>
          <w:lang w:val="en-US" w:eastAsia="fr-FR"/>
        </w:rPr>
        <w:t>:12</w:t>
      </w:r>
      <w:proofErr w:type="gramEnd"/>
    </w:p>
    <w:p w:rsidR="0001634D" w:rsidRPr="000C18B4" w:rsidRDefault="0001634D" w:rsidP="0001634D">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Latest publication: "Creating the Productive Workplace", 2000</w:t>
      </w:r>
    </w:p>
    <w:p w:rsidR="0001634D" w:rsidRPr="000C18B4" w:rsidRDefault="0001634D" w:rsidP="0001634D">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Congresses, conferences: 105</w:t>
      </w:r>
    </w:p>
    <w:p w:rsidR="00A043FE" w:rsidRPr="000C18B4" w:rsidRDefault="0001634D" w:rsidP="007C3A1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Publications (1962 - 2000): 224</w:t>
      </w:r>
    </w:p>
    <w:p w:rsidR="005E0E33" w:rsidRPr="000C18B4" w:rsidRDefault="005E0E33" w:rsidP="007C3A17">
      <w:pPr>
        <w:spacing w:after="0" w:line="240" w:lineRule="auto"/>
        <w:rPr>
          <w:rFonts w:ascii="Times New Roman" w:eastAsia="Times New Roman" w:hAnsi="Times New Roman" w:cs="Times New Roman"/>
          <w:sz w:val="24"/>
          <w:szCs w:val="24"/>
          <w:lang w:val="en-US" w:eastAsia="fr-FR"/>
        </w:rPr>
      </w:pPr>
    </w:p>
    <w:p w:rsidR="005E0E33" w:rsidRPr="000C18B4" w:rsidRDefault="005E0E33" w:rsidP="005E0E33">
      <w:pPr>
        <w:rPr>
          <w:rFonts w:ascii="Times New Roman" w:eastAsia="Times New Roman" w:hAnsi="Times New Roman" w:cs="Times New Roman"/>
          <w:b/>
          <w:color w:val="70AD47" w:themeColor="accent6"/>
          <w:szCs w:val="24"/>
          <w:lang w:val="en-GB" w:eastAsia="fr-FR"/>
        </w:rPr>
      </w:pPr>
      <w:bookmarkStart w:id="9" w:name="_Hlk510361659"/>
      <w:r w:rsidRPr="000C18B4">
        <w:rPr>
          <w:rFonts w:ascii="Times New Roman" w:eastAsia="Times New Roman" w:hAnsi="Times New Roman" w:cs="Times New Roman"/>
          <w:b/>
          <w:color w:val="70AD47" w:themeColor="accent6"/>
          <w:szCs w:val="24"/>
          <w:lang w:val="en-GB" w:eastAsia="fr-FR"/>
        </w:rPr>
        <w:lastRenderedPageBreak/>
        <w:t>Publication in Appendix 4</w:t>
      </w:r>
    </w:p>
    <w:p w:rsidR="00ED38A7" w:rsidRPr="000C18B4" w:rsidRDefault="00E620C6" w:rsidP="005E0E33">
      <w:pPr>
        <w:rPr>
          <w:rFonts w:ascii="Times New Roman" w:eastAsia="Times New Roman" w:hAnsi="Times New Roman" w:cs="Times New Roman"/>
          <w:b/>
          <w:color w:val="70AD47" w:themeColor="accent6"/>
          <w:szCs w:val="24"/>
          <w:lang w:val="en-GB" w:eastAsia="fr-FR"/>
        </w:rPr>
      </w:pPr>
      <w:r>
        <w:rPr>
          <w:rFonts w:ascii="Times New Roman" w:eastAsia="Times New Roman" w:hAnsi="Times New Roman" w:cs="Times New Roman"/>
          <w:b/>
          <w:color w:val="70AD47" w:themeColor="accent6"/>
          <w:szCs w:val="24"/>
          <w:lang w:val="en-GB" w:eastAsia="fr-FR"/>
        </w:rPr>
        <w:t>---------------------------------------------------------------------------------------------------------------------</w:t>
      </w:r>
    </w:p>
    <w:bookmarkEnd w:id="9"/>
    <w:p w:rsidR="00621245" w:rsidRPr="000C18B4" w:rsidRDefault="00621245" w:rsidP="00A043FE">
      <w:pPr>
        <w:spacing w:after="0" w:line="240" w:lineRule="auto"/>
        <w:rPr>
          <w:rFonts w:ascii="Times New Roman" w:eastAsia="Times New Roman" w:hAnsi="Times New Roman" w:cs="Times New Roman"/>
          <w:szCs w:val="24"/>
          <w:lang w:val="en-US" w:eastAsia="fr-FR"/>
        </w:rPr>
      </w:pPr>
    </w:p>
    <w:p w:rsidR="00A043FE" w:rsidRPr="000C18B4" w:rsidRDefault="00ED38A7" w:rsidP="00A043FE">
      <w:pPr>
        <w:spacing w:after="0" w:line="240" w:lineRule="auto"/>
        <w:ind w:firstLine="708"/>
        <w:rPr>
          <w:rFonts w:ascii="Times New Roman" w:eastAsia="Times New Roman" w:hAnsi="Times New Roman" w:cs="Times New Roman"/>
          <w:b/>
          <w:color w:val="2E74B5" w:themeColor="accent5" w:themeShade="BF"/>
          <w:szCs w:val="24"/>
          <w:lang w:val="en-US" w:eastAsia="fr-FR"/>
        </w:rPr>
      </w:pPr>
      <w:r w:rsidRPr="000C18B4">
        <w:rPr>
          <w:rFonts w:ascii="Times New Roman" w:eastAsia="Times New Roman" w:hAnsi="Times New Roman" w:cs="Times New Roman"/>
          <w:b/>
          <w:szCs w:val="24"/>
          <w:lang w:val="en-US" w:eastAsia="fr-FR"/>
        </w:rPr>
        <w:t>5</w:t>
      </w:r>
      <w:r w:rsidR="009D05FC" w:rsidRPr="000C18B4">
        <w:rPr>
          <w:rFonts w:ascii="Times New Roman" w:eastAsia="Times New Roman" w:hAnsi="Times New Roman" w:cs="Times New Roman"/>
          <w:b/>
          <w:szCs w:val="24"/>
          <w:lang w:val="en-US" w:eastAsia="fr-FR"/>
        </w:rPr>
        <w:t>/</w:t>
      </w:r>
      <w:r w:rsidR="00A043FE" w:rsidRPr="000C18B4">
        <w:rPr>
          <w:rFonts w:ascii="Times New Roman" w:eastAsia="Times New Roman" w:hAnsi="Times New Roman" w:cs="Times New Roman"/>
          <w:b/>
          <w:color w:val="2E74B5" w:themeColor="accent5" w:themeShade="BF"/>
          <w:szCs w:val="24"/>
          <w:lang w:val="en-US" w:eastAsia="fr-FR"/>
        </w:rPr>
        <w:t xml:space="preserve"> </w:t>
      </w:r>
      <w:bookmarkStart w:id="10" w:name="etude5"/>
      <w:bookmarkEnd w:id="10"/>
      <w:r w:rsidR="00A043FE" w:rsidRPr="000C18B4">
        <w:rPr>
          <w:rFonts w:ascii="Times New Roman" w:eastAsia="Times New Roman" w:hAnsi="Times New Roman" w:cs="Times New Roman"/>
          <w:b/>
          <w:bCs/>
          <w:color w:val="2E74B5" w:themeColor="accent5" w:themeShade="BF"/>
          <w:szCs w:val="24"/>
          <w:lang w:val="en-US" w:eastAsia="fr-FR"/>
        </w:rPr>
        <w:t>Bioelectromagnetics:</w:t>
      </w:r>
      <w:r w:rsidR="00A043FE" w:rsidRPr="000C18B4">
        <w:rPr>
          <w:rFonts w:ascii="Times New Roman" w:eastAsia="Times New Roman" w:hAnsi="Times New Roman" w:cs="Times New Roman"/>
          <w:b/>
          <w:color w:val="2E74B5" w:themeColor="accent5" w:themeShade="BF"/>
          <w:szCs w:val="24"/>
          <w:lang w:val="en-US" w:eastAsia="fr-FR"/>
        </w:rPr>
        <w:t xml:space="preserve"> vol. 18, N° 7, 1997 pages 514-523</w:t>
      </w:r>
    </w:p>
    <w:p w:rsidR="009150D4" w:rsidRPr="000C18B4" w:rsidRDefault="00A043FE" w:rsidP="00A043FE">
      <w:pPr>
        <w:spacing w:after="0" w:line="240" w:lineRule="auto"/>
        <w:jc w:val="both"/>
        <w:rPr>
          <w:rFonts w:ascii="Times New Roman" w:eastAsia="Times New Roman" w:hAnsi="Times New Roman" w:cs="Times New Roman"/>
          <w:bCs/>
          <w:i/>
          <w:color w:val="2E74B5" w:themeColor="accent5" w:themeShade="BF"/>
          <w:szCs w:val="24"/>
          <w:lang w:val="en-GB" w:eastAsia="fr-FR"/>
        </w:rPr>
      </w:pPr>
      <w:r w:rsidRPr="000C18B4">
        <w:rPr>
          <w:rFonts w:ascii="Times New Roman" w:eastAsia="Times New Roman" w:hAnsi="Times New Roman" w:cs="Times New Roman"/>
          <w:b/>
          <w:bCs/>
          <w:color w:val="2E74B5" w:themeColor="accent5" w:themeShade="BF"/>
          <w:szCs w:val="24"/>
          <w:lang w:val="en-GB" w:eastAsia="fr-FR"/>
        </w:rPr>
        <w:t xml:space="preserve">« </w:t>
      </w:r>
      <w:r w:rsidRPr="000C18B4">
        <w:rPr>
          <w:rFonts w:ascii="Times New Roman" w:eastAsia="Times New Roman" w:hAnsi="Times New Roman" w:cs="Times New Roman"/>
          <w:bCs/>
          <w:color w:val="2E74B5" w:themeColor="accent5" w:themeShade="BF"/>
          <w:szCs w:val="24"/>
          <w:lang w:val="en-GB" w:eastAsia="fr-FR"/>
        </w:rPr>
        <w:t>Biological Effects of Continuous Exposure of Embryos and Young Chickens to Electromagnetic Fields Emitted by Video Display</w:t>
      </w:r>
      <w:r w:rsidRPr="000C18B4">
        <w:rPr>
          <w:rFonts w:ascii="Times New Roman" w:eastAsia="Times New Roman" w:hAnsi="Times New Roman" w:cs="Times New Roman"/>
          <w:bCs/>
          <w:i/>
          <w:color w:val="2E74B5" w:themeColor="accent5" w:themeShade="BF"/>
          <w:szCs w:val="24"/>
          <w:lang w:val="en-GB" w:eastAsia="fr-FR"/>
        </w:rPr>
        <w:t xml:space="preserve"> </w:t>
      </w:r>
    </w:p>
    <w:p w:rsidR="00A043FE" w:rsidRPr="000C18B4" w:rsidRDefault="00A043FE" w:rsidP="00A043FE">
      <w:pPr>
        <w:spacing w:after="0" w:line="240" w:lineRule="auto"/>
        <w:jc w:val="both"/>
        <w:rPr>
          <w:rFonts w:ascii="Times New Roman" w:eastAsia="Times New Roman" w:hAnsi="Times New Roman" w:cs="Times New Roman"/>
          <w:bCs/>
          <w:color w:val="2E74B5" w:themeColor="accent5" w:themeShade="BF"/>
          <w:szCs w:val="24"/>
          <w:lang w:val="en-GB" w:eastAsia="fr-FR"/>
        </w:rPr>
      </w:pPr>
      <w:r w:rsidRPr="000C18B4">
        <w:rPr>
          <w:rFonts w:ascii="Times New Roman" w:eastAsia="Times New Roman" w:hAnsi="Times New Roman" w:cs="Times New Roman"/>
          <w:bCs/>
          <w:i/>
          <w:color w:val="2E74B5" w:themeColor="accent5" w:themeShade="BF"/>
          <w:szCs w:val="24"/>
          <w:lang w:val="en-GB" w:eastAsia="fr-FR"/>
        </w:rPr>
        <w:t>Units</w:t>
      </w:r>
      <w:r w:rsidRPr="000C18B4">
        <w:rPr>
          <w:rFonts w:ascii="Times New Roman" w:eastAsia="Times New Roman" w:hAnsi="Times New Roman" w:cs="Times New Roman"/>
          <w:bCs/>
          <w:color w:val="2E74B5" w:themeColor="accent5" w:themeShade="BF"/>
          <w:szCs w:val="24"/>
          <w:lang w:val="en-GB" w:eastAsia="fr-FR"/>
        </w:rPr>
        <w:t xml:space="preserve"> »  </w:t>
      </w:r>
    </w:p>
    <w:p w:rsidR="00A043FE" w:rsidRPr="000C18B4" w:rsidRDefault="00A043FE" w:rsidP="00A043FE">
      <w:pPr>
        <w:spacing w:after="0" w:line="240" w:lineRule="auto"/>
        <w:rPr>
          <w:rFonts w:ascii="Times New Roman" w:eastAsia="Times New Roman" w:hAnsi="Times New Roman" w:cs="Times New Roman"/>
          <w:color w:val="2E74B5" w:themeColor="accent5" w:themeShade="BF"/>
          <w:szCs w:val="24"/>
          <w:lang w:val="en-GB" w:eastAsia="fr-FR"/>
        </w:rPr>
      </w:pPr>
      <w:r w:rsidRPr="000C18B4">
        <w:rPr>
          <w:rFonts w:ascii="Times New Roman" w:eastAsia="Times New Roman" w:hAnsi="Times New Roman" w:cs="Times New Roman"/>
          <w:bCs/>
          <w:color w:val="2E74B5" w:themeColor="accent5" w:themeShade="BF"/>
          <w:szCs w:val="24"/>
          <w:lang w:val="en-GB" w:eastAsia="fr-FR"/>
        </w:rPr>
        <w:t>Auteurs:</w:t>
      </w:r>
      <w:r w:rsidRPr="000C18B4">
        <w:rPr>
          <w:rFonts w:ascii="Times New Roman" w:eastAsia="Times New Roman" w:hAnsi="Times New Roman" w:cs="Times New Roman"/>
          <w:color w:val="2E74B5" w:themeColor="accent5" w:themeShade="BF"/>
          <w:szCs w:val="24"/>
          <w:lang w:val="en-GB" w:eastAsia="fr-FR"/>
        </w:rPr>
        <w:t xml:space="preserve"> B. J. </w:t>
      </w:r>
      <w:proofErr w:type="spellStart"/>
      <w:r w:rsidRPr="000C18B4">
        <w:rPr>
          <w:rFonts w:ascii="Times New Roman" w:eastAsia="Times New Roman" w:hAnsi="Times New Roman" w:cs="Times New Roman"/>
          <w:color w:val="2E74B5" w:themeColor="accent5" w:themeShade="BF"/>
          <w:szCs w:val="24"/>
          <w:lang w:val="en-GB" w:eastAsia="fr-FR"/>
        </w:rPr>
        <w:t>Youbicier</w:t>
      </w:r>
      <w:proofErr w:type="spellEnd"/>
      <w:r w:rsidRPr="000C18B4">
        <w:rPr>
          <w:rFonts w:ascii="Times New Roman" w:eastAsia="Times New Roman" w:hAnsi="Times New Roman" w:cs="Times New Roman"/>
          <w:color w:val="2E74B5" w:themeColor="accent5" w:themeShade="BF"/>
          <w:szCs w:val="24"/>
          <w:lang w:val="en-GB" w:eastAsia="fr-FR"/>
        </w:rPr>
        <w:t xml:space="preserve">-Simo, F. </w:t>
      </w:r>
      <w:proofErr w:type="spellStart"/>
      <w:r w:rsidRPr="000C18B4">
        <w:rPr>
          <w:rFonts w:ascii="Times New Roman" w:eastAsia="Times New Roman" w:hAnsi="Times New Roman" w:cs="Times New Roman"/>
          <w:color w:val="2E74B5" w:themeColor="accent5" w:themeShade="BF"/>
          <w:szCs w:val="24"/>
          <w:lang w:val="en-GB" w:eastAsia="fr-FR"/>
        </w:rPr>
        <w:t>Boudard</w:t>
      </w:r>
      <w:proofErr w:type="spellEnd"/>
      <w:r w:rsidRPr="000C18B4">
        <w:rPr>
          <w:rFonts w:ascii="Times New Roman" w:eastAsia="Times New Roman" w:hAnsi="Times New Roman" w:cs="Times New Roman"/>
          <w:color w:val="2E74B5" w:themeColor="accent5" w:themeShade="BF"/>
          <w:szCs w:val="24"/>
          <w:lang w:val="en-GB" w:eastAsia="fr-FR"/>
        </w:rPr>
        <w:t xml:space="preserve">, C. </w:t>
      </w:r>
      <w:proofErr w:type="spellStart"/>
      <w:r w:rsidRPr="000C18B4">
        <w:rPr>
          <w:rFonts w:ascii="Times New Roman" w:eastAsia="Times New Roman" w:hAnsi="Times New Roman" w:cs="Times New Roman"/>
          <w:color w:val="2E74B5" w:themeColor="accent5" w:themeShade="BF"/>
          <w:szCs w:val="24"/>
          <w:lang w:val="en-GB" w:eastAsia="fr-FR"/>
        </w:rPr>
        <w:t>Cabaner</w:t>
      </w:r>
      <w:proofErr w:type="spellEnd"/>
      <w:r w:rsidRPr="000C18B4">
        <w:rPr>
          <w:rFonts w:ascii="Times New Roman" w:eastAsia="Times New Roman" w:hAnsi="Times New Roman" w:cs="Times New Roman"/>
          <w:color w:val="2E74B5" w:themeColor="accent5" w:themeShade="BF"/>
          <w:szCs w:val="24"/>
          <w:lang w:val="en-GB" w:eastAsia="fr-FR"/>
        </w:rPr>
        <w:t xml:space="preserve">, and M. Bastide,  </w:t>
      </w:r>
    </w:p>
    <w:p w:rsidR="00A043FE" w:rsidRPr="000C18B4" w:rsidRDefault="00A043FE" w:rsidP="00A043FE">
      <w:pPr>
        <w:spacing w:after="0" w:line="240" w:lineRule="auto"/>
        <w:rPr>
          <w:rFonts w:ascii="Times New Roman" w:eastAsia="Times New Roman" w:hAnsi="Times New Roman" w:cs="Times New Roman"/>
          <w:color w:val="2E74B5" w:themeColor="accent5" w:themeShade="BF"/>
          <w:szCs w:val="24"/>
          <w:lang w:val="en-GB" w:eastAsia="fr-FR"/>
        </w:rPr>
      </w:pPr>
      <w:r w:rsidRPr="000C18B4">
        <w:rPr>
          <w:rFonts w:ascii="Times New Roman" w:eastAsia="Times New Roman" w:hAnsi="Times New Roman" w:cs="Times New Roman"/>
          <w:color w:val="2E74B5" w:themeColor="accent5" w:themeShade="BF"/>
          <w:szCs w:val="24"/>
          <w:lang w:val="en-GB" w:eastAsia="fr-FR"/>
        </w:rPr>
        <w:t xml:space="preserve">Laboratory of Immunology, College of </w:t>
      </w:r>
      <w:proofErr w:type="gramStart"/>
      <w:r w:rsidRPr="000C18B4">
        <w:rPr>
          <w:rFonts w:ascii="Times New Roman" w:eastAsia="Times New Roman" w:hAnsi="Times New Roman" w:cs="Times New Roman"/>
          <w:color w:val="2E74B5" w:themeColor="accent5" w:themeShade="BF"/>
          <w:szCs w:val="24"/>
          <w:lang w:val="en-GB" w:eastAsia="fr-FR"/>
        </w:rPr>
        <w:t>Pharmacy ,</w:t>
      </w:r>
      <w:proofErr w:type="gramEnd"/>
      <w:r w:rsidRPr="000C18B4">
        <w:rPr>
          <w:rFonts w:ascii="Times New Roman" w:eastAsia="Times New Roman" w:hAnsi="Times New Roman" w:cs="Times New Roman"/>
          <w:color w:val="2E74B5" w:themeColor="accent5" w:themeShade="BF"/>
          <w:szCs w:val="24"/>
          <w:lang w:val="en-GB" w:eastAsia="fr-FR"/>
        </w:rPr>
        <w:t xml:space="preserve"> University of Montpellier 1 </w:t>
      </w:r>
      <w:r w:rsidR="007C3A17" w:rsidRPr="000C18B4">
        <w:rPr>
          <w:rFonts w:ascii="Times New Roman" w:eastAsia="Times New Roman" w:hAnsi="Times New Roman" w:cs="Times New Roman"/>
          <w:color w:val="2E74B5" w:themeColor="accent5" w:themeShade="BF"/>
          <w:szCs w:val="24"/>
          <w:lang w:val="en-GB" w:eastAsia="fr-FR"/>
        </w:rPr>
        <w:t>–</w:t>
      </w:r>
      <w:r w:rsidRPr="000C18B4">
        <w:rPr>
          <w:rFonts w:ascii="Times New Roman" w:eastAsia="Times New Roman" w:hAnsi="Times New Roman" w:cs="Times New Roman"/>
          <w:color w:val="2E74B5" w:themeColor="accent5" w:themeShade="BF"/>
          <w:szCs w:val="24"/>
          <w:lang w:val="en-GB" w:eastAsia="fr-FR"/>
        </w:rPr>
        <w:t xml:space="preserve"> France</w:t>
      </w:r>
    </w:p>
    <w:p w:rsidR="005E0E33" w:rsidRPr="000C18B4" w:rsidRDefault="005E0E33" w:rsidP="00A043FE">
      <w:pPr>
        <w:spacing w:after="0" w:line="240" w:lineRule="auto"/>
        <w:rPr>
          <w:rFonts w:ascii="Times New Roman" w:eastAsia="Times New Roman" w:hAnsi="Times New Roman" w:cs="Times New Roman"/>
          <w:b/>
          <w:color w:val="2E74B5" w:themeColor="accent5" w:themeShade="BF"/>
          <w:szCs w:val="24"/>
          <w:lang w:val="en-GB" w:eastAsia="fr-FR"/>
        </w:rPr>
      </w:pPr>
    </w:p>
    <w:p w:rsidR="00D227EF" w:rsidRPr="000C18B4" w:rsidRDefault="00926DDD" w:rsidP="00A043FE">
      <w:pPr>
        <w:spacing w:after="0" w:line="240" w:lineRule="auto"/>
        <w:rPr>
          <w:rFonts w:ascii="Times New Roman" w:eastAsia="Times New Roman" w:hAnsi="Times New Roman" w:cs="Times New Roman"/>
          <w:b/>
          <w:sz w:val="24"/>
          <w:szCs w:val="24"/>
          <w:lang w:val="en-GB" w:eastAsia="fr-FR"/>
        </w:rPr>
      </w:pPr>
      <w:r w:rsidRPr="000C18B4">
        <w:rPr>
          <w:rFonts w:ascii="Times New Roman" w:eastAsia="Times New Roman" w:hAnsi="Times New Roman" w:cs="Times New Roman"/>
          <w:b/>
          <w:sz w:val="24"/>
          <w:szCs w:val="24"/>
          <w:lang w:val="en-GB" w:eastAsia="fr-FR"/>
        </w:rPr>
        <w:t xml:space="preserve">Abstract here:  </w:t>
      </w:r>
    </w:p>
    <w:p w:rsidR="00D227EF" w:rsidRPr="000C18B4" w:rsidRDefault="0036667F" w:rsidP="00A043FE">
      <w:pPr>
        <w:spacing w:after="0" w:line="240" w:lineRule="auto"/>
        <w:rPr>
          <w:rFonts w:ascii="Times New Roman" w:eastAsia="Times New Roman" w:hAnsi="Times New Roman" w:cs="Times New Roman"/>
          <w:color w:val="2E74B5" w:themeColor="accent5" w:themeShade="BF"/>
          <w:szCs w:val="24"/>
          <w:lang w:val="en-GB" w:eastAsia="fr-FR"/>
        </w:rPr>
      </w:pPr>
      <w:hyperlink r:id="rId17" w:history="1">
        <w:r w:rsidR="00D227EF" w:rsidRPr="000C18B4">
          <w:rPr>
            <w:rStyle w:val="Lienhypertexte"/>
            <w:rFonts w:ascii="Times New Roman" w:eastAsia="Times New Roman" w:hAnsi="Times New Roman" w:cs="Times New Roman"/>
            <w:color w:val="2E74B5" w:themeColor="accent5" w:themeShade="BF"/>
            <w:szCs w:val="24"/>
            <w:lang w:val="en-GB" w:eastAsia="fr-FR"/>
          </w:rPr>
          <w:t>https://www.ncbi.nlm.nih.gov/pubmed/9338633</w:t>
        </w:r>
      </w:hyperlink>
    </w:p>
    <w:p w:rsidR="004F5F2D" w:rsidRPr="000C18B4" w:rsidRDefault="004F5F2D" w:rsidP="00A043FE">
      <w:pPr>
        <w:spacing w:after="0" w:line="240" w:lineRule="auto"/>
        <w:rPr>
          <w:rFonts w:ascii="Times New Roman" w:eastAsia="Times New Roman" w:hAnsi="Times New Roman" w:cs="Times New Roman"/>
          <w:szCs w:val="24"/>
          <w:lang w:val="en-GB" w:eastAsia="fr-FR"/>
        </w:rPr>
      </w:pPr>
    </w:p>
    <w:p w:rsidR="00D227EF" w:rsidRPr="000C18B4" w:rsidRDefault="00D227EF" w:rsidP="00D227EF">
      <w:pPr>
        <w:rPr>
          <w:rFonts w:ascii="Times New Roman" w:eastAsia="Times New Roman" w:hAnsi="Times New Roman" w:cs="Times New Roman"/>
          <w:b/>
          <w:color w:val="70AD47" w:themeColor="accent6"/>
          <w:szCs w:val="24"/>
          <w:lang w:val="en-GB" w:eastAsia="fr-FR"/>
        </w:rPr>
      </w:pPr>
      <w:r w:rsidRPr="000C18B4">
        <w:rPr>
          <w:rFonts w:ascii="Times New Roman" w:eastAsia="Times New Roman" w:hAnsi="Times New Roman" w:cs="Times New Roman"/>
          <w:b/>
          <w:color w:val="70AD47" w:themeColor="accent6"/>
          <w:szCs w:val="24"/>
          <w:lang w:val="en-GB" w:eastAsia="fr-FR"/>
        </w:rPr>
        <w:t>Publication in Appendix 5</w:t>
      </w:r>
    </w:p>
    <w:p w:rsidR="009D05FC" w:rsidRPr="00E620C6" w:rsidRDefault="00E620C6" w:rsidP="00D227EF">
      <w:pPr>
        <w:rPr>
          <w:rFonts w:ascii="Times New Roman" w:eastAsia="Times New Roman" w:hAnsi="Times New Roman" w:cs="Times New Roman"/>
          <w:b/>
          <w:color w:val="70AD47" w:themeColor="accent6"/>
          <w:szCs w:val="24"/>
          <w:lang w:val="en-GB" w:eastAsia="fr-FR"/>
        </w:rPr>
      </w:pPr>
      <w:r>
        <w:rPr>
          <w:rFonts w:ascii="Times New Roman" w:eastAsia="Times New Roman" w:hAnsi="Times New Roman" w:cs="Times New Roman"/>
          <w:b/>
          <w:color w:val="70AD47" w:themeColor="accent6"/>
          <w:szCs w:val="24"/>
          <w:lang w:val="en-GB" w:eastAsia="fr-FR"/>
        </w:rPr>
        <w:t>---------------------------------------------------------------------------------------------------------------------</w:t>
      </w:r>
    </w:p>
    <w:p w:rsidR="00D227EF" w:rsidRPr="000C18B4" w:rsidRDefault="00ED38A7" w:rsidP="003E077E">
      <w:pPr>
        <w:spacing w:after="0" w:line="240" w:lineRule="auto"/>
        <w:ind w:firstLine="708"/>
        <w:rPr>
          <w:rFonts w:ascii="Times New Roman" w:eastAsia="Times New Roman" w:hAnsi="Times New Roman" w:cs="Times New Roman"/>
          <w:color w:val="4472C4" w:themeColor="accent1"/>
          <w:sz w:val="24"/>
          <w:szCs w:val="24"/>
          <w:lang w:val="en-US" w:eastAsia="fr-FR"/>
        </w:rPr>
      </w:pPr>
      <w:proofErr w:type="gramStart"/>
      <w:r w:rsidRPr="000C18B4">
        <w:rPr>
          <w:rFonts w:ascii="Times New Roman" w:hAnsi="Times New Roman" w:cs="Times New Roman"/>
          <w:b/>
          <w:lang w:val="en-US"/>
        </w:rPr>
        <w:t>6</w:t>
      </w:r>
      <w:r w:rsidRPr="000C18B4">
        <w:rPr>
          <w:rFonts w:ascii="Times New Roman" w:hAnsi="Times New Roman" w:cs="Times New Roman"/>
          <w:color w:val="4472C4" w:themeColor="accent1"/>
          <w:lang w:val="en-US"/>
        </w:rPr>
        <w:t>/</w:t>
      </w:r>
      <w:bookmarkStart w:id="11" w:name="etude6"/>
      <w:bookmarkEnd w:id="11"/>
      <w:r w:rsidR="009D05FC" w:rsidRPr="000C18B4">
        <w:rPr>
          <w:rFonts w:ascii="Times New Roman" w:hAnsi="Times New Roman" w:cs="Times New Roman"/>
          <w:color w:val="4472C4" w:themeColor="accent1"/>
          <w:lang w:val="en-US"/>
        </w:rPr>
        <w:t xml:space="preserve"> </w:t>
      </w:r>
      <w:hyperlink r:id="rId18" w:tooltip="Pathologie-biologie." w:history="1">
        <w:proofErr w:type="spellStart"/>
        <w:r w:rsidR="00D227EF" w:rsidRPr="000C18B4">
          <w:rPr>
            <w:rFonts w:ascii="Times New Roman" w:eastAsia="Times New Roman" w:hAnsi="Times New Roman" w:cs="Times New Roman"/>
            <w:b/>
            <w:color w:val="4472C4" w:themeColor="accent1"/>
            <w:sz w:val="24"/>
            <w:szCs w:val="24"/>
            <w:u w:val="single"/>
            <w:lang w:val="en-US" w:eastAsia="fr-FR"/>
          </w:rPr>
          <w:t>Pathol</w:t>
        </w:r>
        <w:proofErr w:type="spellEnd"/>
        <w:r w:rsidR="00D227EF" w:rsidRPr="000C18B4">
          <w:rPr>
            <w:rFonts w:ascii="Times New Roman" w:eastAsia="Times New Roman" w:hAnsi="Times New Roman" w:cs="Times New Roman"/>
            <w:b/>
            <w:color w:val="4472C4" w:themeColor="accent1"/>
            <w:sz w:val="24"/>
            <w:szCs w:val="24"/>
            <w:u w:val="single"/>
            <w:lang w:val="en-US" w:eastAsia="fr-FR"/>
          </w:rPr>
          <w:t xml:space="preserve"> </w:t>
        </w:r>
        <w:proofErr w:type="spellStart"/>
        <w:r w:rsidR="00D227EF" w:rsidRPr="000C18B4">
          <w:rPr>
            <w:rFonts w:ascii="Times New Roman" w:eastAsia="Times New Roman" w:hAnsi="Times New Roman" w:cs="Times New Roman"/>
            <w:b/>
            <w:color w:val="4472C4" w:themeColor="accent1"/>
            <w:sz w:val="24"/>
            <w:szCs w:val="24"/>
            <w:u w:val="single"/>
            <w:lang w:val="en-US" w:eastAsia="fr-FR"/>
          </w:rPr>
          <w:t>Biol</w:t>
        </w:r>
        <w:proofErr w:type="spellEnd"/>
        <w:r w:rsidR="00D227EF" w:rsidRPr="000C18B4">
          <w:rPr>
            <w:rFonts w:ascii="Times New Roman" w:eastAsia="Times New Roman" w:hAnsi="Times New Roman" w:cs="Times New Roman"/>
            <w:b/>
            <w:color w:val="4472C4" w:themeColor="accent1"/>
            <w:sz w:val="24"/>
            <w:szCs w:val="24"/>
            <w:u w:val="single"/>
            <w:lang w:val="en-US" w:eastAsia="fr-FR"/>
          </w:rPr>
          <w:t xml:space="preserve"> (Paris)</w:t>
        </w:r>
        <w:r w:rsidR="00D227EF" w:rsidRPr="000C18B4">
          <w:rPr>
            <w:rFonts w:ascii="Times New Roman" w:eastAsia="Times New Roman" w:hAnsi="Times New Roman" w:cs="Times New Roman"/>
            <w:color w:val="4472C4" w:themeColor="accent1"/>
            <w:sz w:val="24"/>
            <w:szCs w:val="24"/>
            <w:u w:val="single"/>
            <w:lang w:val="en-US" w:eastAsia="fr-FR"/>
          </w:rPr>
          <w:t>.</w:t>
        </w:r>
        <w:proofErr w:type="gramEnd"/>
      </w:hyperlink>
      <w:r w:rsidR="00D227EF" w:rsidRPr="000C18B4">
        <w:rPr>
          <w:rFonts w:ascii="Times New Roman" w:eastAsia="Times New Roman" w:hAnsi="Times New Roman" w:cs="Times New Roman"/>
          <w:color w:val="4472C4" w:themeColor="accent1"/>
          <w:sz w:val="24"/>
          <w:szCs w:val="24"/>
          <w:lang w:val="en-US" w:eastAsia="fr-FR"/>
        </w:rPr>
        <w:t xml:space="preserve"> 2003 Apr</w:t>
      </w:r>
      <w:proofErr w:type="gramStart"/>
      <w:r w:rsidR="00D227EF" w:rsidRPr="000C18B4">
        <w:rPr>
          <w:rFonts w:ascii="Times New Roman" w:eastAsia="Times New Roman" w:hAnsi="Times New Roman" w:cs="Times New Roman"/>
          <w:color w:val="4472C4" w:themeColor="accent1"/>
          <w:sz w:val="24"/>
          <w:szCs w:val="24"/>
          <w:lang w:val="en-US" w:eastAsia="fr-FR"/>
        </w:rPr>
        <w:t>;51</w:t>
      </w:r>
      <w:proofErr w:type="gramEnd"/>
      <w:r w:rsidR="00D227EF" w:rsidRPr="000C18B4">
        <w:rPr>
          <w:rFonts w:ascii="Times New Roman" w:eastAsia="Times New Roman" w:hAnsi="Times New Roman" w:cs="Times New Roman"/>
          <w:color w:val="4472C4" w:themeColor="accent1"/>
          <w:sz w:val="24"/>
          <w:szCs w:val="24"/>
          <w:lang w:val="en-US" w:eastAsia="fr-FR"/>
        </w:rPr>
        <w:t>(3):143-6.</w:t>
      </w:r>
    </w:p>
    <w:p w:rsidR="00D227EF" w:rsidRPr="000C18B4" w:rsidRDefault="00D227EF" w:rsidP="00D227EF">
      <w:pPr>
        <w:spacing w:after="0" w:line="240" w:lineRule="auto"/>
        <w:rPr>
          <w:rFonts w:ascii="Times New Roman" w:eastAsia="Times New Roman" w:hAnsi="Times New Roman" w:cs="Times New Roman"/>
          <w:color w:val="4472C4" w:themeColor="accent1"/>
          <w:sz w:val="24"/>
          <w:szCs w:val="24"/>
          <w:lang w:val="en-US" w:eastAsia="fr-FR"/>
        </w:rPr>
      </w:pPr>
      <w:r w:rsidRPr="000C18B4">
        <w:rPr>
          <w:rFonts w:ascii="Times New Roman" w:eastAsia="Times New Roman" w:hAnsi="Times New Roman" w:cs="Times New Roman"/>
          <w:b/>
          <w:bCs/>
          <w:color w:val="4472C4" w:themeColor="accent1"/>
          <w:kern w:val="36"/>
          <w:sz w:val="24"/>
          <w:szCs w:val="24"/>
          <w:lang w:val="en-US" w:eastAsia="fr-FR"/>
        </w:rPr>
        <w:t>“</w:t>
      </w:r>
      <w:r w:rsidRPr="000C18B4">
        <w:rPr>
          <w:rFonts w:ascii="Times New Roman" w:eastAsia="Times New Roman" w:hAnsi="Times New Roman" w:cs="Times New Roman"/>
          <w:bCs/>
          <w:i/>
          <w:color w:val="4472C4" w:themeColor="accent1"/>
          <w:kern w:val="36"/>
          <w:sz w:val="24"/>
          <w:szCs w:val="24"/>
          <w:lang w:val="en-US" w:eastAsia="fr-FR"/>
        </w:rPr>
        <w:t>Video screen exposure and 6-sulfatoxymelatonin urinary excretion in women</w:t>
      </w:r>
      <w:r w:rsidRPr="000C18B4">
        <w:rPr>
          <w:rFonts w:ascii="Times New Roman" w:eastAsia="Times New Roman" w:hAnsi="Times New Roman" w:cs="Times New Roman"/>
          <w:b/>
          <w:bCs/>
          <w:color w:val="4472C4" w:themeColor="accent1"/>
          <w:kern w:val="36"/>
          <w:sz w:val="24"/>
          <w:szCs w:val="24"/>
          <w:lang w:val="en-US" w:eastAsia="fr-FR"/>
        </w:rPr>
        <w:t>”</w:t>
      </w:r>
    </w:p>
    <w:p w:rsidR="00D227EF" w:rsidRPr="000C18B4" w:rsidRDefault="00D227EF" w:rsidP="00D227EF">
      <w:pPr>
        <w:spacing w:after="0" w:line="240" w:lineRule="auto"/>
        <w:rPr>
          <w:rFonts w:ascii="Times New Roman" w:eastAsia="Times New Roman" w:hAnsi="Times New Roman" w:cs="Times New Roman"/>
          <w:color w:val="4472C4" w:themeColor="accent1"/>
          <w:sz w:val="24"/>
          <w:szCs w:val="24"/>
          <w:lang w:eastAsia="fr-FR"/>
        </w:rPr>
      </w:pPr>
      <w:r w:rsidRPr="000C18B4">
        <w:rPr>
          <w:rFonts w:ascii="Times New Roman" w:eastAsia="Times New Roman" w:hAnsi="Times New Roman" w:cs="Times New Roman"/>
          <w:color w:val="4472C4" w:themeColor="accent1"/>
          <w:sz w:val="24"/>
          <w:szCs w:val="24"/>
          <w:lang w:eastAsia="fr-FR"/>
        </w:rPr>
        <w:t>[Article in French]</w:t>
      </w:r>
    </w:p>
    <w:p w:rsidR="00D227EF" w:rsidRPr="000C18B4" w:rsidRDefault="00D227EF" w:rsidP="00D227EF">
      <w:pPr>
        <w:spacing w:after="0" w:line="240" w:lineRule="auto"/>
        <w:rPr>
          <w:rFonts w:ascii="Times New Roman" w:eastAsia="Times New Roman" w:hAnsi="Times New Roman" w:cs="Times New Roman"/>
          <w:color w:val="4472C4" w:themeColor="accent1"/>
          <w:sz w:val="24"/>
          <w:szCs w:val="24"/>
          <w:lang w:eastAsia="fr-FR"/>
        </w:rPr>
      </w:pPr>
      <w:r w:rsidRPr="000C18B4">
        <w:rPr>
          <w:rFonts w:ascii="Times New Roman" w:eastAsia="Times New Roman" w:hAnsi="Times New Roman" w:cs="Times New Roman"/>
          <w:b/>
          <w:color w:val="4472C4" w:themeColor="accent1"/>
          <w:sz w:val="24"/>
          <w:szCs w:val="24"/>
          <w:lang w:eastAsia="fr-FR"/>
        </w:rPr>
        <w:t>Auteurs</w:t>
      </w:r>
      <w:r w:rsidRPr="000C18B4">
        <w:rPr>
          <w:rFonts w:ascii="Times New Roman" w:eastAsia="Times New Roman" w:hAnsi="Times New Roman" w:cs="Times New Roman"/>
          <w:color w:val="4472C4" w:themeColor="accent1"/>
          <w:sz w:val="24"/>
          <w:szCs w:val="24"/>
          <w:lang w:eastAsia="fr-FR"/>
        </w:rPr>
        <w:t xml:space="preserve"> : </w:t>
      </w:r>
      <w:hyperlink r:id="rId19" w:history="1">
        <w:r w:rsidRPr="000C18B4">
          <w:rPr>
            <w:rFonts w:ascii="Times New Roman" w:eastAsia="Times New Roman" w:hAnsi="Times New Roman" w:cs="Times New Roman"/>
            <w:color w:val="4472C4" w:themeColor="accent1"/>
            <w:sz w:val="24"/>
            <w:szCs w:val="24"/>
            <w:u w:val="single"/>
            <w:lang w:eastAsia="fr-FR"/>
          </w:rPr>
          <w:t>Santini R</w:t>
        </w:r>
      </w:hyperlink>
      <w:r w:rsidRPr="000C18B4">
        <w:rPr>
          <w:rFonts w:ascii="Times New Roman" w:eastAsia="Times New Roman" w:hAnsi="Times New Roman" w:cs="Times New Roman"/>
          <w:color w:val="4472C4" w:themeColor="accent1"/>
          <w:sz w:val="24"/>
          <w:szCs w:val="24"/>
          <w:vertAlign w:val="superscript"/>
          <w:lang w:eastAsia="fr-FR"/>
        </w:rPr>
        <w:t>1</w:t>
      </w:r>
      <w:r w:rsidRPr="000C18B4">
        <w:rPr>
          <w:rFonts w:ascii="Times New Roman" w:eastAsia="Times New Roman" w:hAnsi="Times New Roman" w:cs="Times New Roman"/>
          <w:color w:val="4472C4" w:themeColor="accent1"/>
          <w:sz w:val="24"/>
          <w:szCs w:val="24"/>
          <w:lang w:eastAsia="fr-FR"/>
        </w:rPr>
        <w:t xml:space="preserve">, </w:t>
      </w:r>
      <w:hyperlink r:id="rId20" w:history="1">
        <w:r w:rsidRPr="000C18B4">
          <w:rPr>
            <w:rFonts w:ascii="Times New Roman" w:eastAsia="Times New Roman" w:hAnsi="Times New Roman" w:cs="Times New Roman"/>
            <w:color w:val="4472C4" w:themeColor="accent1"/>
            <w:sz w:val="24"/>
            <w:szCs w:val="24"/>
            <w:u w:val="single"/>
            <w:lang w:eastAsia="fr-FR"/>
          </w:rPr>
          <w:t>Messagier R</w:t>
        </w:r>
      </w:hyperlink>
      <w:r w:rsidRPr="000C18B4">
        <w:rPr>
          <w:rFonts w:ascii="Times New Roman" w:eastAsia="Times New Roman" w:hAnsi="Times New Roman" w:cs="Times New Roman"/>
          <w:color w:val="4472C4" w:themeColor="accent1"/>
          <w:sz w:val="24"/>
          <w:szCs w:val="24"/>
          <w:lang w:eastAsia="fr-FR"/>
        </w:rPr>
        <w:t xml:space="preserve">, </w:t>
      </w:r>
      <w:hyperlink r:id="rId21" w:history="1">
        <w:proofErr w:type="spellStart"/>
        <w:r w:rsidRPr="000C18B4">
          <w:rPr>
            <w:rFonts w:ascii="Times New Roman" w:eastAsia="Times New Roman" w:hAnsi="Times New Roman" w:cs="Times New Roman"/>
            <w:color w:val="4472C4" w:themeColor="accent1"/>
            <w:sz w:val="24"/>
            <w:szCs w:val="24"/>
            <w:u w:val="single"/>
            <w:lang w:eastAsia="fr-FR"/>
          </w:rPr>
          <w:t>Claustrat</w:t>
        </w:r>
        <w:proofErr w:type="spellEnd"/>
        <w:r w:rsidRPr="000C18B4">
          <w:rPr>
            <w:rFonts w:ascii="Times New Roman" w:eastAsia="Times New Roman" w:hAnsi="Times New Roman" w:cs="Times New Roman"/>
            <w:color w:val="4472C4" w:themeColor="accent1"/>
            <w:sz w:val="24"/>
            <w:szCs w:val="24"/>
            <w:u w:val="single"/>
            <w:lang w:eastAsia="fr-FR"/>
          </w:rPr>
          <w:t xml:space="preserve"> B</w:t>
        </w:r>
      </w:hyperlink>
      <w:r w:rsidRPr="000C18B4">
        <w:rPr>
          <w:rFonts w:ascii="Times New Roman" w:eastAsia="Times New Roman" w:hAnsi="Times New Roman" w:cs="Times New Roman"/>
          <w:color w:val="4472C4" w:themeColor="accent1"/>
          <w:sz w:val="24"/>
          <w:szCs w:val="24"/>
          <w:lang w:eastAsia="fr-FR"/>
        </w:rPr>
        <w:t xml:space="preserve">, </w:t>
      </w:r>
      <w:hyperlink r:id="rId22" w:history="1">
        <w:r w:rsidRPr="000C18B4">
          <w:rPr>
            <w:rFonts w:ascii="Times New Roman" w:eastAsia="Times New Roman" w:hAnsi="Times New Roman" w:cs="Times New Roman"/>
            <w:color w:val="4472C4" w:themeColor="accent1"/>
            <w:sz w:val="24"/>
            <w:szCs w:val="24"/>
            <w:u w:val="single"/>
            <w:lang w:eastAsia="fr-FR"/>
          </w:rPr>
          <w:t>Fillion-Robin M</w:t>
        </w:r>
      </w:hyperlink>
      <w:r w:rsidRPr="000C18B4">
        <w:rPr>
          <w:rFonts w:ascii="Times New Roman" w:eastAsia="Times New Roman" w:hAnsi="Times New Roman" w:cs="Times New Roman"/>
          <w:color w:val="4472C4" w:themeColor="accent1"/>
          <w:sz w:val="24"/>
          <w:szCs w:val="24"/>
          <w:lang w:eastAsia="fr-FR"/>
        </w:rPr>
        <w:t xml:space="preserve">, </w:t>
      </w:r>
      <w:hyperlink r:id="rId23" w:history="1">
        <w:proofErr w:type="spellStart"/>
        <w:r w:rsidRPr="000C18B4">
          <w:rPr>
            <w:rFonts w:ascii="Times New Roman" w:eastAsia="Times New Roman" w:hAnsi="Times New Roman" w:cs="Times New Roman"/>
            <w:color w:val="4472C4" w:themeColor="accent1"/>
            <w:sz w:val="24"/>
            <w:szCs w:val="24"/>
            <w:u w:val="single"/>
            <w:lang w:eastAsia="fr-FR"/>
          </w:rPr>
          <w:t>Youbicier-Simo</w:t>
        </w:r>
        <w:proofErr w:type="spellEnd"/>
        <w:r w:rsidRPr="000C18B4">
          <w:rPr>
            <w:rFonts w:ascii="Times New Roman" w:eastAsia="Times New Roman" w:hAnsi="Times New Roman" w:cs="Times New Roman"/>
            <w:color w:val="4472C4" w:themeColor="accent1"/>
            <w:sz w:val="24"/>
            <w:szCs w:val="24"/>
            <w:u w:val="single"/>
            <w:lang w:eastAsia="fr-FR"/>
          </w:rPr>
          <w:t xml:space="preserve"> BJ</w:t>
        </w:r>
      </w:hyperlink>
      <w:r w:rsidRPr="000C18B4">
        <w:rPr>
          <w:rFonts w:ascii="Times New Roman" w:eastAsia="Times New Roman" w:hAnsi="Times New Roman" w:cs="Times New Roman"/>
          <w:color w:val="4472C4" w:themeColor="accent1"/>
          <w:sz w:val="24"/>
          <w:szCs w:val="24"/>
          <w:lang w:eastAsia="fr-FR"/>
        </w:rPr>
        <w:t>.</w:t>
      </w:r>
    </w:p>
    <w:p w:rsidR="009D05FC" w:rsidRPr="000C18B4" w:rsidRDefault="009D05FC" w:rsidP="00D227EF">
      <w:pPr>
        <w:spacing w:after="0" w:line="240" w:lineRule="auto"/>
        <w:rPr>
          <w:rFonts w:ascii="Times New Roman" w:eastAsia="Times New Roman" w:hAnsi="Times New Roman" w:cs="Times New Roman"/>
          <w:color w:val="4472C4" w:themeColor="accent1"/>
          <w:sz w:val="24"/>
          <w:szCs w:val="24"/>
          <w:lang w:eastAsia="fr-FR"/>
        </w:rPr>
      </w:pPr>
    </w:p>
    <w:p w:rsidR="009D05FC" w:rsidRPr="000C18B4" w:rsidRDefault="009D05FC" w:rsidP="00D227EF">
      <w:pPr>
        <w:spacing w:after="0" w:line="240" w:lineRule="auto"/>
        <w:rPr>
          <w:rFonts w:ascii="Times New Roman" w:eastAsia="Times New Roman" w:hAnsi="Times New Roman" w:cs="Times New Roman"/>
          <w:b/>
          <w:sz w:val="24"/>
          <w:szCs w:val="24"/>
          <w:lang w:eastAsia="fr-FR"/>
        </w:rPr>
      </w:pPr>
      <w:r w:rsidRPr="000C18B4">
        <w:rPr>
          <w:rFonts w:ascii="Times New Roman" w:eastAsia="Times New Roman" w:hAnsi="Times New Roman" w:cs="Times New Roman"/>
          <w:b/>
          <w:sz w:val="24"/>
          <w:szCs w:val="24"/>
          <w:lang w:eastAsia="fr-FR"/>
        </w:rPr>
        <w:t xml:space="preserve">Abstract </w:t>
      </w:r>
      <w:proofErr w:type="spellStart"/>
      <w:r w:rsidRPr="000C18B4">
        <w:rPr>
          <w:rFonts w:ascii="Times New Roman" w:eastAsia="Times New Roman" w:hAnsi="Times New Roman" w:cs="Times New Roman"/>
          <w:b/>
          <w:sz w:val="24"/>
          <w:szCs w:val="24"/>
          <w:lang w:eastAsia="fr-FR"/>
        </w:rPr>
        <w:t>here</w:t>
      </w:r>
      <w:proofErr w:type="spellEnd"/>
      <w:r w:rsidRPr="000C18B4">
        <w:rPr>
          <w:rFonts w:ascii="Times New Roman" w:eastAsia="Times New Roman" w:hAnsi="Times New Roman" w:cs="Times New Roman"/>
          <w:b/>
          <w:sz w:val="24"/>
          <w:szCs w:val="24"/>
          <w:lang w:eastAsia="fr-FR"/>
        </w:rPr>
        <w:t> :</w:t>
      </w:r>
    </w:p>
    <w:p w:rsidR="00D227EF" w:rsidRPr="000C18B4" w:rsidRDefault="00D227EF" w:rsidP="00D227EF">
      <w:pPr>
        <w:spacing w:after="0" w:line="240" w:lineRule="auto"/>
        <w:rPr>
          <w:rFonts w:ascii="Times New Roman" w:eastAsia="Times New Roman" w:hAnsi="Times New Roman" w:cs="Times New Roman"/>
          <w:sz w:val="24"/>
          <w:szCs w:val="24"/>
          <w:lang w:eastAsia="fr-FR"/>
        </w:rPr>
      </w:pPr>
    </w:p>
    <w:p w:rsidR="007C3A17" w:rsidRPr="000C18B4" w:rsidRDefault="0036667F" w:rsidP="00A043FE">
      <w:pPr>
        <w:spacing w:after="0" w:line="240" w:lineRule="auto"/>
        <w:rPr>
          <w:rStyle w:val="Lienhypertexte"/>
          <w:rFonts w:ascii="Times New Roman" w:eastAsia="Times New Roman" w:hAnsi="Times New Roman" w:cs="Times New Roman"/>
          <w:szCs w:val="24"/>
          <w:lang w:eastAsia="fr-FR"/>
        </w:rPr>
      </w:pPr>
      <w:hyperlink r:id="rId24" w:history="1">
        <w:r w:rsidR="00D227EF" w:rsidRPr="000C18B4">
          <w:rPr>
            <w:rStyle w:val="Lienhypertexte"/>
            <w:rFonts w:ascii="Times New Roman" w:eastAsia="Times New Roman" w:hAnsi="Times New Roman" w:cs="Times New Roman"/>
            <w:szCs w:val="24"/>
            <w:lang w:eastAsia="fr-FR"/>
          </w:rPr>
          <w:t>https://www.ncbi.nlm.nih.gov/pubmed/12781794</w:t>
        </w:r>
      </w:hyperlink>
    </w:p>
    <w:p w:rsidR="009D05FC" w:rsidRPr="000C18B4" w:rsidRDefault="009D05FC" w:rsidP="00A043FE">
      <w:pPr>
        <w:spacing w:after="0" w:line="240" w:lineRule="auto"/>
        <w:rPr>
          <w:rFonts w:ascii="Times New Roman" w:eastAsia="Times New Roman" w:hAnsi="Times New Roman" w:cs="Times New Roman"/>
          <w:szCs w:val="24"/>
          <w:lang w:eastAsia="fr-FR"/>
        </w:rPr>
      </w:pPr>
    </w:p>
    <w:p w:rsidR="00D227EF" w:rsidRPr="000C18B4" w:rsidRDefault="00D227EF" w:rsidP="00A043FE">
      <w:pPr>
        <w:spacing w:after="0" w:line="240" w:lineRule="auto"/>
        <w:rPr>
          <w:rFonts w:ascii="Times New Roman" w:eastAsia="Times New Roman" w:hAnsi="Times New Roman" w:cs="Times New Roman"/>
          <w:szCs w:val="24"/>
          <w:lang w:eastAsia="fr-FR"/>
        </w:rPr>
      </w:pPr>
    </w:p>
    <w:p w:rsidR="003E077E" w:rsidRPr="000C18B4" w:rsidRDefault="00D227EF" w:rsidP="00D227EF">
      <w:pPr>
        <w:rPr>
          <w:rFonts w:ascii="Times New Roman" w:eastAsia="Times New Roman" w:hAnsi="Times New Roman" w:cs="Times New Roman"/>
          <w:b/>
          <w:color w:val="70AD47" w:themeColor="accent6"/>
          <w:szCs w:val="24"/>
          <w:lang w:val="en-US" w:eastAsia="fr-FR"/>
        </w:rPr>
      </w:pPr>
      <w:r w:rsidRPr="000C18B4">
        <w:rPr>
          <w:rFonts w:ascii="Times New Roman" w:eastAsia="Times New Roman" w:hAnsi="Times New Roman" w:cs="Times New Roman"/>
          <w:b/>
          <w:color w:val="70AD47" w:themeColor="accent6"/>
          <w:szCs w:val="24"/>
          <w:lang w:val="en-US" w:eastAsia="fr-FR"/>
        </w:rPr>
        <w:t>Publication in Appendix 6</w:t>
      </w:r>
    </w:p>
    <w:p w:rsidR="00D227EF" w:rsidRPr="000C18B4" w:rsidRDefault="00E620C6" w:rsidP="00A043FE">
      <w:pPr>
        <w:spacing w:after="0" w:line="240" w:lineRule="auto"/>
        <w:rPr>
          <w:rFonts w:ascii="Times New Roman" w:eastAsia="Times New Roman" w:hAnsi="Times New Roman" w:cs="Times New Roman"/>
          <w:szCs w:val="24"/>
          <w:lang w:val="en-US" w:eastAsia="fr-FR"/>
        </w:rPr>
      </w:pPr>
      <w:r>
        <w:rPr>
          <w:rFonts w:ascii="Times New Roman" w:eastAsia="Times New Roman" w:hAnsi="Times New Roman" w:cs="Times New Roman"/>
          <w:b/>
          <w:color w:val="70AD47" w:themeColor="accent6"/>
          <w:szCs w:val="24"/>
          <w:lang w:val="en-GB" w:eastAsia="fr-FR"/>
        </w:rPr>
        <w:t>---------------------------------------------------------------------------------------------------------------------</w:t>
      </w:r>
    </w:p>
    <w:p w:rsidR="00ED38A7" w:rsidRPr="000C18B4" w:rsidRDefault="00ED38A7" w:rsidP="00A043FE">
      <w:pPr>
        <w:spacing w:after="0" w:line="240" w:lineRule="auto"/>
        <w:rPr>
          <w:rFonts w:ascii="Times New Roman" w:eastAsia="Times New Roman" w:hAnsi="Times New Roman" w:cs="Times New Roman"/>
          <w:szCs w:val="24"/>
          <w:lang w:val="en-US" w:eastAsia="fr-FR"/>
        </w:rPr>
      </w:pPr>
    </w:p>
    <w:p w:rsidR="003E077E" w:rsidRPr="000C18B4" w:rsidRDefault="003E077E" w:rsidP="00A043FE">
      <w:pPr>
        <w:spacing w:after="0" w:line="240" w:lineRule="auto"/>
        <w:rPr>
          <w:rFonts w:ascii="Times New Roman" w:eastAsia="Times New Roman" w:hAnsi="Times New Roman" w:cs="Times New Roman"/>
          <w:szCs w:val="24"/>
          <w:lang w:val="en-US" w:eastAsia="fr-FR"/>
        </w:rPr>
      </w:pPr>
    </w:p>
    <w:p w:rsidR="003E077E" w:rsidRPr="000C18B4" w:rsidRDefault="00ED38A7" w:rsidP="003E077E">
      <w:pPr>
        <w:spacing w:after="0" w:line="240" w:lineRule="auto"/>
        <w:ind w:firstLine="708"/>
        <w:rPr>
          <w:rFonts w:ascii="Times New Roman" w:eastAsia="Times New Roman" w:hAnsi="Times New Roman" w:cs="Times New Roman"/>
          <w:color w:val="4472C4" w:themeColor="accent1"/>
          <w:szCs w:val="24"/>
          <w:lang w:val="en-GB" w:eastAsia="fr-FR"/>
        </w:rPr>
      </w:pPr>
      <w:r w:rsidRPr="000C18B4">
        <w:rPr>
          <w:rFonts w:ascii="Times New Roman" w:eastAsia="Times New Roman" w:hAnsi="Times New Roman" w:cs="Times New Roman"/>
          <w:b/>
          <w:szCs w:val="24"/>
          <w:lang w:val="en-GB" w:eastAsia="fr-FR"/>
        </w:rPr>
        <w:t>7 /</w:t>
      </w:r>
      <w:r w:rsidR="003E077E" w:rsidRPr="000C18B4">
        <w:rPr>
          <w:rFonts w:ascii="Times New Roman" w:eastAsia="Times New Roman" w:hAnsi="Times New Roman" w:cs="Times New Roman"/>
          <w:b/>
          <w:szCs w:val="24"/>
          <w:lang w:val="en-GB" w:eastAsia="fr-FR"/>
        </w:rPr>
        <w:t>-</w:t>
      </w:r>
      <w:bookmarkStart w:id="12" w:name="etude7"/>
      <w:bookmarkEnd w:id="12"/>
      <w:r w:rsidR="003E077E" w:rsidRPr="000C18B4">
        <w:rPr>
          <w:rFonts w:ascii="Times New Roman" w:eastAsia="Times New Roman" w:hAnsi="Times New Roman" w:cs="Times New Roman"/>
          <w:szCs w:val="24"/>
          <w:lang w:val="en-GB" w:eastAsia="fr-FR"/>
        </w:rPr>
        <w:t xml:space="preserve"> </w:t>
      </w:r>
      <w:r w:rsidR="003E077E" w:rsidRPr="000C18B4">
        <w:rPr>
          <w:rFonts w:ascii="Times New Roman" w:eastAsia="Times New Roman" w:hAnsi="Times New Roman" w:cs="Times New Roman"/>
          <w:b/>
          <w:bCs/>
          <w:color w:val="4472C4" w:themeColor="accent1"/>
          <w:szCs w:val="24"/>
          <w:lang w:val="en-GB" w:eastAsia="fr-FR"/>
        </w:rPr>
        <w:t xml:space="preserve">Indoor and Built Environment: </w:t>
      </w:r>
      <w:r w:rsidR="003E077E" w:rsidRPr="000C18B4">
        <w:rPr>
          <w:rFonts w:ascii="Times New Roman" w:eastAsia="Times New Roman" w:hAnsi="Times New Roman" w:cs="Times New Roman"/>
          <w:color w:val="4472C4" w:themeColor="accent1"/>
          <w:szCs w:val="24"/>
          <w:lang w:val="en-GB" w:eastAsia="fr-FR"/>
        </w:rPr>
        <w:t>vol. 10, N°5, 2001, pages 91-98</w:t>
      </w:r>
    </w:p>
    <w:p w:rsidR="003E077E" w:rsidRPr="000C18B4" w:rsidRDefault="003E077E" w:rsidP="003E077E">
      <w:pPr>
        <w:spacing w:after="0" w:line="240" w:lineRule="auto"/>
        <w:rPr>
          <w:rFonts w:ascii="Times New Roman" w:eastAsia="Times New Roman" w:hAnsi="Times New Roman" w:cs="Times New Roman"/>
          <w:i/>
          <w:color w:val="4472C4" w:themeColor="accent1"/>
          <w:szCs w:val="24"/>
          <w:lang w:val="en-GB" w:eastAsia="fr-FR"/>
        </w:rPr>
      </w:pPr>
      <w:r w:rsidRPr="000C18B4">
        <w:rPr>
          <w:rFonts w:ascii="Times New Roman" w:eastAsia="Times New Roman" w:hAnsi="Times New Roman" w:cs="Times New Roman"/>
          <w:color w:val="4472C4" w:themeColor="accent1"/>
          <w:szCs w:val="24"/>
          <w:lang w:val="en-GB" w:eastAsia="fr-FR"/>
        </w:rPr>
        <w:t xml:space="preserve">« </w:t>
      </w:r>
      <w:r w:rsidRPr="000C18B4">
        <w:rPr>
          <w:rFonts w:ascii="Times New Roman" w:eastAsia="Times New Roman" w:hAnsi="Times New Roman" w:cs="Times New Roman"/>
          <w:i/>
          <w:color w:val="4472C4" w:themeColor="accent1"/>
          <w:szCs w:val="24"/>
          <w:lang w:val="en-GB" w:eastAsia="fr-FR"/>
        </w:rPr>
        <w:t>Toxicologic study of electromagnetic radiation emitted by television and video display</w:t>
      </w:r>
    </w:p>
    <w:p w:rsidR="003E077E" w:rsidRPr="000C18B4" w:rsidRDefault="003E077E" w:rsidP="003E077E">
      <w:pPr>
        <w:spacing w:after="0" w:line="240" w:lineRule="auto"/>
        <w:rPr>
          <w:rFonts w:ascii="Times New Roman" w:eastAsia="Times New Roman" w:hAnsi="Times New Roman" w:cs="Times New Roman"/>
          <w:color w:val="4472C4" w:themeColor="accent1"/>
          <w:szCs w:val="24"/>
          <w:lang w:val="en-GB" w:eastAsia="fr-FR"/>
        </w:rPr>
      </w:pPr>
      <w:proofErr w:type="gramStart"/>
      <w:r w:rsidRPr="000C18B4">
        <w:rPr>
          <w:rFonts w:ascii="Times New Roman" w:eastAsia="Times New Roman" w:hAnsi="Times New Roman" w:cs="Times New Roman"/>
          <w:i/>
          <w:color w:val="4472C4" w:themeColor="accent1"/>
          <w:szCs w:val="24"/>
          <w:lang w:val="en-GB" w:eastAsia="fr-FR"/>
        </w:rPr>
        <w:t>screens</w:t>
      </w:r>
      <w:proofErr w:type="gramEnd"/>
      <w:r w:rsidRPr="000C18B4">
        <w:rPr>
          <w:rFonts w:ascii="Times New Roman" w:eastAsia="Times New Roman" w:hAnsi="Times New Roman" w:cs="Times New Roman"/>
          <w:i/>
          <w:color w:val="4472C4" w:themeColor="accent1"/>
          <w:szCs w:val="24"/>
          <w:lang w:val="en-GB" w:eastAsia="fr-FR"/>
        </w:rPr>
        <w:t xml:space="preserve"> and cellular telephones on chickens and mice</w:t>
      </w:r>
      <w:r w:rsidRPr="000C18B4">
        <w:rPr>
          <w:rFonts w:ascii="Times New Roman" w:eastAsia="Times New Roman" w:hAnsi="Times New Roman" w:cs="Times New Roman"/>
          <w:color w:val="4472C4" w:themeColor="accent1"/>
          <w:szCs w:val="24"/>
          <w:lang w:val="en-GB" w:eastAsia="fr-FR"/>
        </w:rPr>
        <w:t xml:space="preserve"> »</w:t>
      </w:r>
    </w:p>
    <w:p w:rsidR="009D05FC" w:rsidRPr="000C18B4" w:rsidRDefault="009D05FC" w:rsidP="003E077E">
      <w:pPr>
        <w:spacing w:after="0" w:line="240" w:lineRule="auto"/>
        <w:rPr>
          <w:rFonts w:ascii="Times New Roman" w:eastAsia="Times New Roman" w:hAnsi="Times New Roman" w:cs="Times New Roman"/>
          <w:color w:val="4472C4" w:themeColor="accent1"/>
          <w:szCs w:val="24"/>
          <w:lang w:val="en-GB" w:eastAsia="fr-FR"/>
        </w:rPr>
      </w:pPr>
    </w:p>
    <w:p w:rsidR="003E077E" w:rsidRPr="000C18B4" w:rsidRDefault="003E077E" w:rsidP="003E077E">
      <w:pPr>
        <w:spacing w:after="0" w:line="240" w:lineRule="auto"/>
        <w:rPr>
          <w:rFonts w:ascii="Times New Roman" w:eastAsia="Times New Roman" w:hAnsi="Times New Roman" w:cs="Times New Roman"/>
          <w:color w:val="4472C4" w:themeColor="accent1"/>
          <w:szCs w:val="24"/>
          <w:lang w:val="en-GB" w:eastAsia="fr-FR"/>
        </w:rPr>
      </w:pPr>
      <w:r w:rsidRPr="000C18B4">
        <w:rPr>
          <w:rFonts w:ascii="Times New Roman" w:eastAsia="Times New Roman" w:hAnsi="Times New Roman" w:cs="Times New Roman"/>
          <w:bCs/>
          <w:color w:val="4472C4" w:themeColor="accent1"/>
          <w:szCs w:val="24"/>
          <w:u w:val="single"/>
          <w:lang w:val="en-GB" w:eastAsia="fr-FR"/>
        </w:rPr>
        <w:t>Auteurs:</w:t>
      </w:r>
      <w:r w:rsidRPr="000C18B4">
        <w:rPr>
          <w:rFonts w:ascii="Times New Roman" w:eastAsia="Times New Roman" w:hAnsi="Times New Roman" w:cs="Times New Roman"/>
          <w:color w:val="4472C4" w:themeColor="accent1"/>
          <w:szCs w:val="24"/>
          <w:u w:val="single"/>
          <w:lang w:val="en-GB" w:eastAsia="fr-FR"/>
        </w:rPr>
        <w:t xml:space="preserve"> </w:t>
      </w:r>
      <w:r w:rsidRPr="000C18B4">
        <w:rPr>
          <w:rFonts w:ascii="Times New Roman" w:eastAsia="Times New Roman" w:hAnsi="Times New Roman" w:cs="Times New Roman"/>
          <w:color w:val="4472C4" w:themeColor="accent1"/>
          <w:szCs w:val="24"/>
          <w:lang w:val="en-GB" w:eastAsia="fr-FR"/>
        </w:rPr>
        <w:t xml:space="preserve">M. Bastide </w:t>
      </w:r>
      <w:r w:rsidRPr="000C18B4">
        <w:rPr>
          <w:rFonts w:ascii="Times New Roman" w:eastAsia="Times New Roman" w:hAnsi="Times New Roman" w:cs="Times New Roman"/>
          <w:color w:val="4472C4" w:themeColor="accent1"/>
          <w:szCs w:val="24"/>
          <w:vertAlign w:val="superscript"/>
          <w:lang w:val="en-GB" w:eastAsia="fr-FR"/>
        </w:rPr>
        <w:t>1</w:t>
      </w:r>
      <w:r w:rsidRPr="000C18B4">
        <w:rPr>
          <w:rFonts w:ascii="Times New Roman" w:eastAsia="Times New Roman" w:hAnsi="Times New Roman" w:cs="Times New Roman"/>
          <w:color w:val="4472C4" w:themeColor="accent1"/>
          <w:szCs w:val="24"/>
          <w:lang w:val="en-GB" w:eastAsia="fr-FR"/>
        </w:rPr>
        <w:t xml:space="preserve">, B. J. </w:t>
      </w:r>
      <w:proofErr w:type="spellStart"/>
      <w:r w:rsidRPr="000C18B4">
        <w:rPr>
          <w:rFonts w:ascii="Times New Roman" w:eastAsia="Times New Roman" w:hAnsi="Times New Roman" w:cs="Times New Roman"/>
          <w:color w:val="4472C4" w:themeColor="accent1"/>
          <w:szCs w:val="24"/>
          <w:lang w:val="en-GB" w:eastAsia="fr-FR"/>
        </w:rPr>
        <w:t>Youbicier</w:t>
      </w:r>
      <w:proofErr w:type="spellEnd"/>
      <w:r w:rsidRPr="000C18B4">
        <w:rPr>
          <w:rFonts w:ascii="Times New Roman" w:eastAsia="Times New Roman" w:hAnsi="Times New Roman" w:cs="Times New Roman"/>
          <w:color w:val="4472C4" w:themeColor="accent1"/>
          <w:szCs w:val="24"/>
          <w:lang w:val="en-GB" w:eastAsia="fr-FR"/>
        </w:rPr>
        <w:t xml:space="preserve">-Simo </w:t>
      </w:r>
      <w:r w:rsidRPr="000C18B4">
        <w:rPr>
          <w:rFonts w:ascii="Times New Roman" w:eastAsia="Times New Roman" w:hAnsi="Times New Roman" w:cs="Times New Roman"/>
          <w:color w:val="4472C4" w:themeColor="accent1"/>
          <w:szCs w:val="24"/>
          <w:vertAlign w:val="superscript"/>
          <w:lang w:val="en-GB" w:eastAsia="fr-FR"/>
        </w:rPr>
        <w:t>1-2</w:t>
      </w:r>
      <w:r w:rsidRPr="000C18B4">
        <w:rPr>
          <w:rFonts w:ascii="Times New Roman" w:eastAsia="Times New Roman" w:hAnsi="Times New Roman" w:cs="Times New Roman"/>
          <w:color w:val="4472C4" w:themeColor="accent1"/>
          <w:szCs w:val="24"/>
          <w:lang w:val="en-GB" w:eastAsia="fr-FR"/>
        </w:rPr>
        <w:t xml:space="preserve">, </w:t>
      </w:r>
      <w:proofErr w:type="spellStart"/>
      <w:r w:rsidRPr="000C18B4">
        <w:rPr>
          <w:rFonts w:ascii="Times New Roman" w:eastAsia="Times New Roman" w:hAnsi="Times New Roman" w:cs="Times New Roman"/>
          <w:color w:val="4472C4" w:themeColor="accent1"/>
          <w:szCs w:val="24"/>
          <w:lang w:val="en-GB" w:eastAsia="fr-FR"/>
        </w:rPr>
        <w:t>J.C.Lebecq</w:t>
      </w:r>
      <w:proofErr w:type="spellEnd"/>
      <w:r w:rsidRPr="000C18B4">
        <w:rPr>
          <w:rFonts w:ascii="Times New Roman" w:eastAsia="Times New Roman" w:hAnsi="Times New Roman" w:cs="Times New Roman"/>
          <w:color w:val="4472C4" w:themeColor="accent1"/>
          <w:szCs w:val="24"/>
          <w:lang w:val="en-GB" w:eastAsia="fr-FR"/>
        </w:rPr>
        <w:t xml:space="preserve"> </w:t>
      </w:r>
      <w:r w:rsidRPr="000C18B4">
        <w:rPr>
          <w:rFonts w:ascii="Times New Roman" w:eastAsia="Times New Roman" w:hAnsi="Times New Roman" w:cs="Times New Roman"/>
          <w:color w:val="4472C4" w:themeColor="accent1"/>
          <w:szCs w:val="24"/>
          <w:vertAlign w:val="superscript"/>
          <w:lang w:val="en-GB" w:eastAsia="fr-FR"/>
        </w:rPr>
        <w:t>1</w:t>
      </w:r>
      <w:r w:rsidRPr="000C18B4">
        <w:rPr>
          <w:rFonts w:ascii="Times New Roman" w:eastAsia="Times New Roman" w:hAnsi="Times New Roman" w:cs="Times New Roman"/>
          <w:color w:val="4472C4" w:themeColor="accent1"/>
          <w:szCs w:val="24"/>
          <w:lang w:val="en-GB" w:eastAsia="fr-FR"/>
        </w:rPr>
        <w:t xml:space="preserve">, </w:t>
      </w:r>
      <w:proofErr w:type="spellStart"/>
      <w:r w:rsidRPr="000C18B4">
        <w:rPr>
          <w:rFonts w:ascii="Times New Roman" w:eastAsia="Times New Roman" w:hAnsi="Times New Roman" w:cs="Times New Roman"/>
          <w:color w:val="4472C4" w:themeColor="accent1"/>
          <w:szCs w:val="24"/>
          <w:lang w:val="en-GB" w:eastAsia="fr-FR"/>
        </w:rPr>
        <w:t>J.Giaimis</w:t>
      </w:r>
      <w:proofErr w:type="spellEnd"/>
      <w:r w:rsidRPr="000C18B4">
        <w:rPr>
          <w:rFonts w:ascii="Times New Roman" w:eastAsia="Times New Roman" w:hAnsi="Times New Roman" w:cs="Times New Roman"/>
          <w:color w:val="4472C4" w:themeColor="accent1"/>
          <w:szCs w:val="24"/>
          <w:lang w:val="en-GB" w:eastAsia="fr-FR"/>
        </w:rPr>
        <w:t xml:space="preserve"> </w:t>
      </w:r>
      <w:r w:rsidRPr="000C18B4">
        <w:rPr>
          <w:rFonts w:ascii="Times New Roman" w:eastAsia="Times New Roman" w:hAnsi="Times New Roman" w:cs="Times New Roman"/>
          <w:color w:val="4472C4" w:themeColor="accent1"/>
          <w:szCs w:val="24"/>
          <w:vertAlign w:val="superscript"/>
          <w:lang w:val="en-GB" w:eastAsia="fr-FR"/>
        </w:rPr>
        <w:t>1</w:t>
      </w:r>
      <w:r w:rsidRPr="000C18B4">
        <w:rPr>
          <w:rFonts w:ascii="Times New Roman" w:eastAsia="Times New Roman" w:hAnsi="Times New Roman" w:cs="Times New Roman"/>
          <w:color w:val="4472C4" w:themeColor="accent1"/>
          <w:szCs w:val="24"/>
          <w:lang w:val="en-GB" w:eastAsia="fr-FR"/>
        </w:rPr>
        <w:t xml:space="preserve"> , </w:t>
      </w:r>
      <w:r w:rsidRPr="000C18B4">
        <w:rPr>
          <w:rFonts w:ascii="Times New Roman" w:eastAsia="Times New Roman" w:hAnsi="Times New Roman" w:cs="Times New Roman"/>
          <w:color w:val="4472C4" w:themeColor="accent1"/>
          <w:szCs w:val="24"/>
          <w:vertAlign w:val="superscript"/>
          <w:lang w:val="en-GB" w:eastAsia="fr-FR"/>
        </w:rPr>
        <w:t>1</w:t>
      </w:r>
      <w:r w:rsidRPr="000C18B4">
        <w:rPr>
          <w:rFonts w:ascii="Times New Roman" w:eastAsia="Times New Roman" w:hAnsi="Times New Roman" w:cs="Times New Roman"/>
          <w:color w:val="4472C4" w:themeColor="accent1"/>
          <w:szCs w:val="24"/>
          <w:lang w:val="en-GB" w:eastAsia="fr-FR"/>
        </w:rPr>
        <w:t xml:space="preserve">- Laboratory of Immunology and Parasitology, MENRT-EA 2413, College of Pharmacy, University of Montpellier I. </w:t>
      </w:r>
      <w:r w:rsidRPr="000C18B4">
        <w:rPr>
          <w:rFonts w:ascii="Times New Roman" w:eastAsia="Times New Roman" w:hAnsi="Times New Roman" w:cs="Times New Roman"/>
          <w:iCs/>
          <w:color w:val="4472C4" w:themeColor="accent1"/>
          <w:szCs w:val="24"/>
          <w:vertAlign w:val="superscript"/>
          <w:lang w:val="en-GB" w:eastAsia="fr-FR"/>
        </w:rPr>
        <w:t>2</w:t>
      </w:r>
      <w:r w:rsidRPr="000C18B4">
        <w:rPr>
          <w:rFonts w:ascii="Times New Roman" w:eastAsia="Times New Roman" w:hAnsi="Times New Roman" w:cs="Times New Roman"/>
          <w:i/>
          <w:iCs/>
          <w:color w:val="4472C4" w:themeColor="accent1"/>
          <w:szCs w:val="24"/>
          <w:lang w:val="en-GB" w:eastAsia="fr-FR"/>
        </w:rPr>
        <w:t xml:space="preserve">- </w:t>
      </w:r>
      <w:r w:rsidRPr="000C18B4">
        <w:rPr>
          <w:rFonts w:ascii="Times New Roman" w:eastAsia="Times New Roman" w:hAnsi="Times New Roman" w:cs="Times New Roman"/>
          <w:color w:val="4472C4" w:themeColor="accent1"/>
          <w:szCs w:val="24"/>
          <w:lang w:val="en-GB" w:eastAsia="fr-FR"/>
        </w:rPr>
        <w:t xml:space="preserve">Tecnolab Research Centre, Chalon sur </w:t>
      </w:r>
      <w:proofErr w:type="spellStart"/>
      <w:r w:rsidRPr="000C18B4">
        <w:rPr>
          <w:rFonts w:ascii="Times New Roman" w:eastAsia="Times New Roman" w:hAnsi="Times New Roman" w:cs="Times New Roman"/>
          <w:color w:val="4472C4" w:themeColor="accent1"/>
          <w:szCs w:val="24"/>
          <w:lang w:val="en-GB" w:eastAsia="fr-FR"/>
        </w:rPr>
        <w:t>Saône</w:t>
      </w:r>
      <w:proofErr w:type="spellEnd"/>
      <w:r w:rsidRPr="000C18B4">
        <w:rPr>
          <w:rFonts w:ascii="Times New Roman" w:eastAsia="Times New Roman" w:hAnsi="Times New Roman" w:cs="Times New Roman"/>
          <w:color w:val="4472C4" w:themeColor="accent1"/>
          <w:szCs w:val="24"/>
          <w:lang w:val="en-GB" w:eastAsia="fr-FR"/>
        </w:rPr>
        <w:t>, France.</w:t>
      </w:r>
    </w:p>
    <w:p w:rsidR="009D05FC" w:rsidRPr="000C18B4" w:rsidRDefault="009D05FC" w:rsidP="003E077E">
      <w:pPr>
        <w:spacing w:after="0" w:line="240" w:lineRule="auto"/>
        <w:rPr>
          <w:rFonts w:ascii="Times New Roman" w:eastAsia="Times New Roman" w:hAnsi="Times New Roman" w:cs="Times New Roman"/>
          <w:color w:val="4472C4" w:themeColor="accent1"/>
          <w:szCs w:val="24"/>
          <w:lang w:val="en-GB" w:eastAsia="fr-FR"/>
        </w:rPr>
      </w:pPr>
    </w:p>
    <w:p w:rsidR="003E077E" w:rsidRPr="000C18B4" w:rsidRDefault="003E077E" w:rsidP="003E077E">
      <w:pPr>
        <w:spacing w:after="0" w:line="240" w:lineRule="auto"/>
        <w:rPr>
          <w:rFonts w:ascii="Times New Roman" w:eastAsia="Times New Roman" w:hAnsi="Times New Roman" w:cs="Times New Roman"/>
          <w:color w:val="4472C4" w:themeColor="accent1"/>
          <w:szCs w:val="24"/>
          <w:lang w:val="en-GB" w:eastAsia="fr-FR"/>
        </w:rPr>
      </w:pPr>
    </w:p>
    <w:p w:rsidR="007C3A17" w:rsidRPr="000C18B4" w:rsidRDefault="003E077E" w:rsidP="00ED38A7">
      <w:pPr>
        <w:rPr>
          <w:rFonts w:ascii="Times New Roman" w:eastAsia="Times New Roman" w:hAnsi="Times New Roman" w:cs="Times New Roman"/>
          <w:b/>
          <w:color w:val="70AD47" w:themeColor="accent6"/>
          <w:szCs w:val="24"/>
          <w:lang w:val="en-US" w:eastAsia="fr-FR"/>
        </w:rPr>
      </w:pPr>
      <w:r w:rsidRPr="000C18B4">
        <w:rPr>
          <w:rFonts w:ascii="Times New Roman" w:eastAsia="Times New Roman" w:hAnsi="Times New Roman" w:cs="Times New Roman"/>
          <w:b/>
          <w:color w:val="70AD47" w:themeColor="accent6"/>
          <w:szCs w:val="24"/>
          <w:lang w:val="en-US" w:eastAsia="fr-FR"/>
        </w:rPr>
        <w:t>Publication in Appendix 7</w:t>
      </w:r>
    </w:p>
    <w:p w:rsidR="00ED38A7" w:rsidRPr="000C18B4" w:rsidRDefault="00E620C6" w:rsidP="00ED38A7">
      <w:pPr>
        <w:rPr>
          <w:rFonts w:ascii="Times New Roman" w:eastAsia="Times New Roman" w:hAnsi="Times New Roman" w:cs="Times New Roman"/>
          <w:b/>
          <w:color w:val="70AD47" w:themeColor="accent6"/>
          <w:szCs w:val="24"/>
          <w:lang w:val="en-US" w:eastAsia="fr-FR"/>
        </w:rPr>
      </w:pPr>
      <w:r>
        <w:rPr>
          <w:rFonts w:ascii="Times New Roman" w:eastAsia="Times New Roman" w:hAnsi="Times New Roman" w:cs="Times New Roman"/>
          <w:b/>
          <w:color w:val="70AD47" w:themeColor="accent6"/>
          <w:szCs w:val="24"/>
          <w:lang w:val="en-GB" w:eastAsia="fr-FR"/>
        </w:rPr>
        <w:t>---------------------------------------------------------------------------------------------------------------------</w:t>
      </w:r>
    </w:p>
    <w:p w:rsidR="00ED38A7" w:rsidRPr="000C18B4" w:rsidRDefault="00ED38A7" w:rsidP="00ED38A7">
      <w:pPr>
        <w:rPr>
          <w:rFonts w:ascii="Times New Roman" w:eastAsia="Times New Roman" w:hAnsi="Times New Roman" w:cs="Times New Roman"/>
          <w:b/>
          <w:color w:val="70AD47" w:themeColor="accent6"/>
          <w:szCs w:val="24"/>
          <w:lang w:val="en-US" w:eastAsia="fr-FR"/>
        </w:rPr>
      </w:pPr>
    </w:p>
    <w:p w:rsidR="00ED38A7" w:rsidRPr="000C18B4" w:rsidRDefault="00ED38A7" w:rsidP="00ED38A7">
      <w:pPr>
        <w:rPr>
          <w:rFonts w:ascii="Times New Roman" w:eastAsia="Times New Roman" w:hAnsi="Times New Roman" w:cs="Times New Roman"/>
          <w:b/>
          <w:color w:val="70AD47" w:themeColor="accent6"/>
          <w:szCs w:val="24"/>
          <w:lang w:val="en-US" w:eastAsia="fr-FR"/>
        </w:rPr>
      </w:pPr>
    </w:p>
    <w:p w:rsidR="00ED38A7" w:rsidRPr="000C18B4" w:rsidRDefault="00ED38A7" w:rsidP="00ED38A7">
      <w:pPr>
        <w:rPr>
          <w:rFonts w:ascii="Times New Roman" w:eastAsia="Times New Roman" w:hAnsi="Times New Roman" w:cs="Times New Roman"/>
          <w:b/>
          <w:color w:val="70AD47" w:themeColor="accent6"/>
          <w:szCs w:val="24"/>
          <w:lang w:val="en-US" w:eastAsia="fr-FR"/>
        </w:rPr>
      </w:pPr>
    </w:p>
    <w:p w:rsidR="00ED38A7" w:rsidRPr="000C18B4" w:rsidRDefault="00ED38A7" w:rsidP="00ED38A7">
      <w:pPr>
        <w:rPr>
          <w:rFonts w:ascii="Times New Roman" w:eastAsia="Times New Roman" w:hAnsi="Times New Roman" w:cs="Times New Roman"/>
          <w:b/>
          <w:color w:val="70AD47" w:themeColor="accent6"/>
          <w:szCs w:val="24"/>
          <w:lang w:val="en-US" w:eastAsia="fr-FR"/>
        </w:rPr>
      </w:pPr>
    </w:p>
    <w:p w:rsidR="00ED38A7" w:rsidRPr="000C18B4" w:rsidRDefault="00ED38A7" w:rsidP="00ED38A7">
      <w:pPr>
        <w:rPr>
          <w:rFonts w:ascii="Times New Roman" w:eastAsia="Times New Roman" w:hAnsi="Times New Roman" w:cs="Times New Roman"/>
          <w:b/>
          <w:color w:val="70AD47" w:themeColor="accent6"/>
          <w:szCs w:val="24"/>
          <w:lang w:val="en-US" w:eastAsia="fr-FR"/>
        </w:rPr>
      </w:pPr>
    </w:p>
    <w:p w:rsidR="00787A4A" w:rsidRDefault="00787A4A" w:rsidP="00787A4A">
      <w:pPr>
        <w:spacing w:after="0" w:line="240" w:lineRule="auto"/>
        <w:rPr>
          <w:rFonts w:ascii="Times New Roman" w:eastAsia="Times New Roman" w:hAnsi="Times New Roman" w:cs="Times New Roman"/>
          <w:b/>
          <w:color w:val="70AD47" w:themeColor="accent6"/>
          <w:szCs w:val="24"/>
          <w:lang w:val="en-US" w:eastAsia="fr-FR"/>
        </w:rPr>
      </w:pPr>
    </w:p>
    <w:p w:rsidR="00787A4A" w:rsidRDefault="00787A4A" w:rsidP="00787A4A">
      <w:pPr>
        <w:spacing w:after="0" w:line="240" w:lineRule="auto"/>
        <w:rPr>
          <w:rFonts w:ascii="Times New Roman" w:eastAsia="Times New Roman" w:hAnsi="Times New Roman" w:cs="Times New Roman"/>
          <w:b/>
          <w:color w:val="70AD47" w:themeColor="accent6"/>
          <w:szCs w:val="24"/>
          <w:lang w:val="en-US" w:eastAsia="fr-FR"/>
        </w:rPr>
      </w:pPr>
    </w:p>
    <w:p w:rsidR="00A86877" w:rsidRPr="008456BF" w:rsidRDefault="00A86877" w:rsidP="008456BF">
      <w:pPr>
        <w:pStyle w:val="Paragraphedeliste"/>
        <w:numPr>
          <w:ilvl w:val="0"/>
          <w:numId w:val="6"/>
        </w:numPr>
        <w:spacing w:after="0" w:line="240" w:lineRule="auto"/>
        <w:rPr>
          <w:rFonts w:ascii="Times New Roman" w:eastAsia="Times New Roman" w:hAnsi="Times New Roman" w:cs="Times New Roman"/>
          <w:b/>
          <w:bCs/>
          <w:sz w:val="28"/>
          <w:szCs w:val="28"/>
          <w:lang w:val="en-US" w:eastAsia="fr-FR"/>
        </w:rPr>
      </w:pPr>
      <w:bookmarkStart w:id="13" w:name="BCONGRESS"/>
      <w:bookmarkEnd w:id="13"/>
      <w:r w:rsidRPr="008456BF">
        <w:rPr>
          <w:rFonts w:ascii="Times New Roman" w:eastAsia="Times New Roman" w:hAnsi="Times New Roman" w:cs="Times New Roman"/>
          <w:b/>
          <w:sz w:val="24"/>
          <w:szCs w:val="24"/>
          <w:lang w:val="en-US" w:eastAsia="fr-FR"/>
        </w:rPr>
        <w:t xml:space="preserve">Papers on Compensatory Magnetic Oscillation [CMO] presented during international scientific congresses </w:t>
      </w:r>
      <w:r w:rsidR="009D05FC" w:rsidRPr="008456BF">
        <w:rPr>
          <w:rFonts w:ascii="Times New Roman" w:eastAsia="Times New Roman" w:hAnsi="Times New Roman" w:cs="Times New Roman"/>
          <w:b/>
          <w:sz w:val="24"/>
          <w:szCs w:val="24"/>
          <w:lang w:val="en-US" w:eastAsia="fr-FR"/>
        </w:rPr>
        <w:t xml:space="preserve">for </w:t>
      </w:r>
      <w:r w:rsidRPr="008456BF">
        <w:rPr>
          <w:rFonts w:ascii="Times New Roman" w:eastAsia="Times New Roman" w:hAnsi="Times New Roman" w:cs="Times New Roman"/>
          <w:b/>
          <w:sz w:val="24"/>
          <w:szCs w:val="24"/>
          <w:lang w:val="en-US" w:eastAsia="fr-FR"/>
        </w:rPr>
        <w:t xml:space="preserve">CMO </w:t>
      </w:r>
      <w:r w:rsidR="009D05FC" w:rsidRPr="008456BF">
        <w:rPr>
          <w:rFonts w:ascii="Times New Roman" w:eastAsia="Times New Roman" w:hAnsi="Times New Roman" w:cs="Times New Roman"/>
          <w:b/>
          <w:sz w:val="24"/>
          <w:szCs w:val="24"/>
          <w:lang w:val="en-US" w:eastAsia="fr-FR"/>
        </w:rPr>
        <w:t xml:space="preserve">/ </w:t>
      </w:r>
      <w:proofErr w:type="spellStart"/>
      <w:r w:rsidRPr="008456BF">
        <w:rPr>
          <w:rFonts w:ascii="Times New Roman" w:eastAsia="Times New Roman" w:hAnsi="Times New Roman" w:cs="Times New Roman"/>
          <w:b/>
          <w:sz w:val="24"/>
          <w:szCs w:val="24"/>
          <w:lang w:val="en-US" w:eastAsia="fr-FR"/>
        </w:rPr>
        <w:t>Tecno</w:t>
      </w:r>
      <w:proofErr w:type="spellEnd"/>
      <w:r w:rsidRPr="008456BF">
        <w:rPr>
          <w:rFonts w:ascii="Times New Roman" w:eastAsia="Times New Roman" w:hAnsi="Times New Roman" w:cs="Times New Roman"/>
          <w:b/>
          <w:sz w:val="24"/>
          <w:szCs w:val="24"/>
          <w:lang w:val="en-US" w:eastAsia="fr-FR"/>
        </w:rPr>
        <w:t xml:space="preserve"> AO [AO: Autonomous oscillators]</w:t>
      </w:r>
    </w:p>
    <w:p w:rsidR="00850457" w:rsidRPr="000C18B4" w:rsidRDefault="00850457" w:rsidP="009D05FC">
      <w:pPr>
        <w:spacing w:after="0" w:line="240" w:lineRule="auto"/>
        <w:jc w:val="center"/>
        <w:rPr>
          <w:rFonts w:ascii="Times New Roman" w:eastAsia="Times New Roman" w:hAnsi="Times New Roman" w:cs="Times New Roman"/>
          <w:b/>
          <w:sz w:val="24"/>
          <w:szCs w:val="24"/>
          <w:lang w:val="en-US" w:eastAsia="fr-FR"/>
        </w:rPr>
      </w:pPr>
      <w:proofErr w:type="gramStart"/>
      <w:r w:rsidRPr="000C18B4">
        <w:rPr>
          <w:rFonts w:ascii="Times New Roman" w:eastAsia="Times New Roman" w:hAnsi="Times New Roman" w:cs="Times New Roman"/>
          <w:b/>
          <w:sz w:val="24"/>
          <w:szCs w:val="24"/>
          <w:lang w:val="en-US" w:eastAsia="fr-FR"/>
        </w:rPr>
        <w:t>Experts</w:t>
      </w:r>
      <w:proofErr w:type="gramEnd"/>
      <w:r w:rsidRPr="000C18B4">
        <w:rPr>
          <w:rFonts w:ascii="Times New Roman" w:eastAsia="Times New Roman" w:hAnsi="Times New Roman" w:cs="Times New Roman"/>
          <w:b/>
          <w:sz w:val="24"/>
          <w:szCs w:val="24"/>
          <w:lang w:val="en-US" w:eastAsia="fr-FR"/>
        </w:rPr>
        <w:t xml:space="preserve"> opinions and collaborations with researchers</w:t>
      </w:r>
    </w:p>
    <w:p w:rsidR="003B0F58" w:rsidRPr="000C18B4" w:rsidRDefault="003B0F58" w:rsidP="009D05FC">
      <w:pPr>
        <w:spacing w:after="0" w:line="240" w:lineRule="auto"/>
        <w:jc w:val="center"/>
        <w:rPr>
          <w:rFonts w:ascii="Times New Roman" w:eastAsia="Times New Roman" w:hAnsi="Times New Roman" w:cs="Times New Roman"/>
          <w:b/>
          <w:sz w:val="24"/>
          <w:szCs w:val="24"/>
          <w:lang w:val="en-US" w:eastAsia="fr-FR"/>
        </w:rPr>
      </w:pP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
    <w:p w:rsidR="00A86877" w:rsidRPr="000C18B4" w:rsidRDefault="00A86877" w:rsidP="00A86877">
      <w:pPr>
        <w:spacing w:after="0" w:line="240" w:lineRule="auto"/>
        <w:rPr>
          <w:rFonts w:ascii="Times New Roman" w:eastAsia="Times New Roman" w:hAnsi="Times New Roman" w:cs="Times New Roman"/>
          <w:b/>
          <w:sz w:val="28"/>
          <w:szCs w:val="28"/>
          <w:lang w:val="en-US" w:eastAsia="fr-FR"/>
        </w:rPr>
      </w:pPr>
      <w:r w:rsidRPr="000C18B4">
        <w:rPr>
          <w:rFonts w:ascii="Times New Roman" w:eastAsia="Times New Roman" w:hAnsi="Times New Roman" w:cs="Times New Roman"/>
          <w:b/>
          <w:sz w:val="28"/>
          <w:szCs w:val="28"/>
          <w:lang w:val="en-US" w:eastAsia="fr-FR"/>
        </w:rPr>
        <w:t>BIOLOGY</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
    <w:p w:rsidR="00A86877" w:rsidRPr="000C18B4" w:rsidRDefault="00A86877" w:rsidP="00A86877">
      <w:pPr>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w:t>
      </w:r>
      <w:r w:rsidRPr="000C18B4">
        <w:rPr>
          <w:rFonts w:ascii="Times New Roman" w:eastAsia="Times New Roman" w:hAnsi="Times New Roman" w:cs="Times New Roman"/>
          <w:b/>
          <w:bCs/>
          <w:color w:val="FF9900"/>
          <w:sz w:val="24"/>
          <w:szCs w:val="24"/>
          <w:lang w:val="en-US" w:eastAsia="fr-FR"/>
        </w:rPr>
        <w:t>Prof. Madeleine BASTIDE † </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Professor Emeritus in Immunology</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Pharmacy Faculty – </w:t>
      </w:r>
      <w:proofErr w:type="spellStart"/>
      <w:r w:rsidRPr="000C18B4">
        <w:rPr>
          <w:rFonts w:ascii="Times New Roman" w:eastAsia="Times New Roman" w:hAnsi="Times New Roman" w:cs="Times New Roman"/>
          <w:sz w:val="24"/>
          <w:szCs w:val="24"/>
          <w:lang w:val="en-US" w:eastAsia="fr-FR"/>
        </w:rPr>
        <w:t>Immuniology</w:t>
      </w:r>
      <w:proofErr w:type="spellEnd"/>
      <w:r w:rsidRPr="000C18B4">
        <w:rPr>
          <w:rFonts w:ascii="Times New Roman" w:eastAsia="Times New Roman" w:hAnsi="Times New Roman" w:cs="Times New Roman"/>
          <w:sz w:val="24"/>
          <w:szCs w:val="24"/>
          <w:lang w:val="en-US" w:eastAsia="fr-FR"/>
        </w:rPr>
        <w:t xml:space="preserve"> &amp; Parasitology Laboratory - </w:t>
      </w:r>
      <w:proofErr w:type="spellStart"/>
      <w:r w:rsidRPr="000C18B4">
        <w:rPr>
          <w:rFonts w:ascii="Times New Roman" w:eastAsia="Times New Roman" w:hAnsi="Times New Roman" w:cs="Times New Roman"/>
          <w:sz w:val="24"/>
          <w:szCs w:val="24"/>
          <w:lang w:val="en-US" w:eastAsia="fr-FR"/>
        </w:rPr>
        <w:t>Faculté</w:t>
      </w:r>
      <w:proofErr w:type="spellEnd"/>
      <w:r w:rsidRPr="000C18B4">
        <w:rPr>
          <w:rFonts w:ascii="Times New Roman" w:eastAsia="Times New Roman" w:hAnsi="Times New Roman" w:cs="Times New Roman"/>
          <w:sz w:val="24"/>
          <w:szCs w:val="24"/>
          <w:lang w:val="en-US" w:eastAsia="fr-FR"/>
        </w:rPr>
        <w:t xml:space="preserve"> de </w:t>
      </w:r>
      <w:proofErr w:type="spellStart"/>
      <w:r w:rsidRPr="000C18B4">
        <w:rPr>
          <w:rFonts w:ascii="Times New Roman" w:eastAsia="Times New Roman" w:hAnsi="Times New Roman" w:cs="Times New Roman"/>
          <w:sz w:val="24"/>
          <w:szCs w:val="24"/>
          <w:lang w:val="en-US" w:eastAsia="fr-FR"/>
        </w:rPr>
        <w:t>Pharmacie</w:t>
      </w:r>
      <w:proofErr w:type="spellEnd"/>
      <w:r w:rsidRPr="000C18B4">
        <w:rPr>
          <w:rFonts w:ascii="Times New Roman" w:eastAsia="Times New Roman" w:hAnsi="Times New Roman" w:cs="Times New Roman"/>
          <w:sz w:val="24"/>
          <w:szCs w:val="24"/>
          <w:lang w:val="en-US" w:eastAsia="fr-FR"/>
        </w:rPr>
        <w:t xml:space="preserve"> - Montpellier 1 University- France</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Peer-reviewed </w:t>
      </w:r>
      <w:r w:rsidR="00E620C6" w:rsidRPr="000C18B4">
        <w:rPr>
          <w:rFonts w:ascii="Times New Roman" w:eastAsia="Times New Roman" w:hAnsi="Times New Roman" w:cs="Times New Roman"/>
          <w:sz w:val="24"/>
          <w:szCs w:val="24"/>
          <w:lang w:val="en-US" w:eastAsia="fr-FR"/>
        </w:rPr>
        <w:t>international publications</w:t>
      </w:r>
      <w:r w:rsidRPr="000C18B4">
        <w:rPr>
          <w:rFonts w:ascii="Times New Roman" w:eastAsia="Times New Roman" w:hAnsi="Times New Roman" w:cs="Times New Roman"/>
          <w:sz w:val="24"/>
          <w:szCs w:val="24"/>
          <w:lang w:val="en-US" w:eastAsia="fr-FR"/>
        </w:rPr>
        <w:t>: 93 (1965 - 1997)</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roofErr w:type="gramStart"/>
      <w:r w:rsidRPr="000C18B4">
        <w:rPr>
          <w:rFonts w:ascii="Times New Roman" w:eastAsia="Times New Roman" w:hAnsi="Times New Roman" w:cs="Times New Roman"/>
          <w:sz w:val="24"/>
          <w:szCs w:val="24"/>
          <w:lang w:val="en-US" w:eastAsia="fr-FR"/>
        </w:rPr>
        <w:t>World renowned for her fundamental biological research on the effects of high dilutions and low doses and their possible mechanisms for biological information.</w:t>
      </w:r>
      <w:proofErr w:type="gramEnd"/>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Since1993:</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Director of studies conducted in conjunction with </w:t>
      </w:r>
      <w:proofErr w:type="spellStart"/>
      <w:r w:rsidRPr="000C18B4">
        <w:rPr>
          <w:rFonts w:ascii="Times New Roman" w:eastAsia="Times New Roman" w:hAnsi="Times New Roman" w:cs="Times New Roman"/>
          <w:sz w:val="24"/>
          <w:szCs w:val="24"/>
          <w:lang w:val="en-US" w:eastAsia="fr-FR"/>
        </w:rPr>
        <w:t>Dr</w:t>
      </w:r>
      <w:proofErr w:type="spellEnd"/>
      <w:r w:rsidRPr="000C18B4">
        <w:rPr>
          <w:rFonts w:ascii="Times New Roman" w:eastAsia="Times New Roman" w:hAnsi="Times New Roman" w:cs="Times New Roman"/>
          <w:sz w:val="24"/>
          <w:szCs w:val="24"/>
          <w:lang w:val="en-US" w:eastAsia="fr-FR"/>
        </w:rPr>
        <w:t xml:space="preserve"> </w:t>
      </w:r>
      <w:proofErr w:type="spellStart"/>
      <w:r w:rsidRPr="000C18B4">
        <w:rPr>
          <w:rFonts w:ascii="Times New Roman" w:eastAsia="Times New Roman" w:hAnsi="Times New Roman" w:cs="Times New Roman"/>
          <w:sz w:val="24"/>
          <w:szCs w:val="24"/>
          <w:lang w:val="en-US" w:eastAsia="fr-FR"/>
        </w:rPr>
        <w:t>B.J.Youbicier</w:t>
      </w:r>
      <w:proofErr w:type="spellEnd"/>
      <w:r w:rsidRPr="000C18B4">
        <w:rPr>
          <w:rFonts w:ascii="Times New Roman" w:eastAsia="Times New Roman" w:hAnsi="Times New Roman" w:cs="Times New Roman"/>
          <w:sz w:val="24"/>
          <w:szCs w:val="24"/>
          <w:lang w:val="en-US" w:eastAsia="fr-FR"/>
        </w:rPr>
        <w:t xml:space="preserve">-Simo at Montpellier 1 University on the effects of magnetic fields on chickens and mice exposed to viewing apparatus and mobile telephones and their </w:t>
      </w:r>
      <w:r w:rsidR="009D05FC" w:rsidRPr="000C18B4">
        <w:rPr>
          <w:rFonts w:ascii="Times New Roman" w:eastAsia="Times New Roman" w:hAnsi="Times New Roman" w:cs="Times New Roman"/>
          <w:sz w:val="24"/>
          <w:szCs w:val="24"/>
          <w:lang w:val="en-US" w:eastAsia="fr-FR"/>
        </w:rPr>
        <w:t>standardization</w:t>
      </w:r>
      <w:r w:rsidRPr="000C18B4">
        <w:rPr>
          <w:rFonts w:ascii="Times New Roman" w:eastAsia="Times New Roman" w:hAnsi="Times New Roman" w:cs="Times New Roman"/>
          <w:sz w:val="24"/>
          <w:szCs w:val="24"/>
          <w:lang w:val="en-US" w:eastAsia="fr-FR"/>
        </w:rPr>
        <w:t xml:space="preserve"> using the magnetic oscillation compensation technology developed by Tecnolab (in 1991).</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Peer-reviewed </w:t>
      </w:r>
      <w:proofErr w:type="gramStart"/>
      <w:r w:rsidRPr="000C18B4">
        <w:rPr>
          <w:rFonts w:ascii="Times New Roman" w:eastAsia="Times New Roman" w:hAnsi="Times New Roman" w:cs="Times New Roman"/>
          <w:sz w:val="24"/>
          <w:szCs w:val="24"/>
          <w:lang w:val="en-US" w:eastAsia="fr-FR"/>
        </w:rPr>
        <w:t>international  publications</w:t>
      </w:r>
      <w:proofErr w:type="gramEnd"/>
      <w:r w:rsidRPr="000C18B4">
        <w:rPr>
          <w:rFonts w:ascii="Times New Roman" w:eastAsia="Times New Roman" w:hAnsi="Times New Roman" w:cs="Times New Roman"/>
          <w:sz w:val="24"/>
          <w:szCs w:val="24"/>
          <w:lang w:val="en-US" w:eastAsia="fr-FR"/>
        </w:rPr>
        <w:t xml:space="preserve"> from this work: 3 (1997-2000-2001)</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
    <w:p w:rsidR="00A86877" w:rsidRPr="000C18B4" w:rsidRDefault="00A86877" w:rsidP="00A86877">
      <w:pPr>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w:t>
      </w:r>
      <w:r w:rsidRPr="000C18B4">
        <w:rPr>
          <w:rFonts w:ascii="Times New Roman" w:eastAsia="Times New Roman" w:hAnsi="Times New Roman" w:cs="Times New Roman"/>
          <w:b/>
          <w:bCs/>
          <w:color w:val="FF9900"/>
          <w:sz w:val="24"/>
          <w:szCs w:val="24"/>
          <w:lang w:val="en-US" w:eastAsia="fr-FR"/>
        </w:rPr>
        <w:t>Dr. Benoît-Jules YOUBICIER-SIMO</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Doctor in Neurosciences</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University Reader</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Immunology and Parasitology Laboratory, Pharmacy Faculty, Montpellier 1 University,</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15, av. de </w:t>
      </w:r>
      <w:proofErr w:type="spellStart"/>
      <w:r w:rsidRPr="000C18B4">
        <w:rPr>
          <w:rFonts w:ascii="Times New Roman" w:eastAsia="Times New Roman" w:hAnsi="Times New Roman" w:cs="Times New Roman"/>
          <w:sz w:val="24"/>
          <w:szCs w:val="24"/>
          <w:lang w:val="en-US" w:eastAsia="fr-FR"/>
        </w:rPr>
        <w:t>Flahault</w:t>
      </w:r>
      <w:proofErr w:type="spellEnd"/>
      <w:r w:rsidRPr="000C18B4">
        <w:rPr>
          <w:rFonts w:ascii="Times New Roman" w:eastAsia="Times New Roman" w:hAnsi="Times New Roman" w:cs="Times New Roman"/>
          <w:sz w:val="24"/>
          <w:szCs w:val="24"/>
          <w:lang w:val="en-US" w:eastAsia="fr-FR"/>
        </w:rPr>
        <w:t xml:space="preserve">, 34060 Montpellier </w:t>
      </w:r>
      <w:proofErr w:type="spellStart"/>
      <w:r w:rsidRPr="000C18B4">
        <w:rPr>
          <w:rFonts w:ascii="Times New Roman" w:eastAsia="Times New Roman" w:hAnsi="Times New Roman" w:cs="Times New Roman"/>
          <w:sz w:val="24"/>
          <w:szCs w:val="24"/>
          <w:lang w:val="en-US" w:eastAsia="fr-FR"/>
        </w:rPr>
        <w:t>Cedex</w:t>
      </w:r>
      <w:proofErr w:type="spellEnd"/>
      <w:r w:rsidRPr="000C18B4">
        <w:rPr>
          <w:rFonts w:ascii="Times New Roman" w:eastAsia="Times New Roman" w:hAnsi="Times New Roman" w:cs="Times New Roman"/>
          <w:sz w:val="24"/>
          <w:szCs w:val="24"/>
          <w:lang w:val="en-US" w:eastAsia="fr-FR"/>
        </w:rPr>
        <w:t xml:space="preserve"> 1, France Biological Research Director, Tecnolab Research</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Centre Expertise: neuro-endocrinology, immunology</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Peer-reviewed international publications: 7</w:t>
      </w:r>
    </w:p>
    <w:p w:rsidR="00ED38A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Peer-reviewed international publications on bio-electromagnetism: 3</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
    <w:p w:rsidR="00A86877" w:rsidRPr="000C18B4" w:rsidRDefault="003B0F58" w:rsidP="003B0F58">
      <w:pPr>
        <w:pStyle w:val="Citationintense"/>
        <w:rPr>
          <w:rFonts w:ascii="Times New Roman" w:hAnsi="Times New Roman" w:cs="Times New Roman"/>
          <w:lang w:val="en-US" w:eastAsia="fr-FR"/>
        </w:rPr>
      </w:pPr>
      <w:r w:rsidRPr="000C18B4">
        <w:rPr>
          <w:rFonts w:ascii="Times New Roman" w:hAnsi="Times New Roman" w:cs="Times New Roman"/>
          <w:lang w:val="en-US" w:eastAsia="fr-FR"/>
        </w:rPr>
        <w:t> </w:t>
      </w:r>
      <w:r w:rsidRPr="000C18B4">
        <w:rPr>
          <w:rFonts w:ascii="Times New Roman" w:hAnsi="Times New Roman" w:cs="Times New Roman"/>
          <w:lang w:val="en-US" w:eastAsia="fr-FR"/>
        </w:rPr>
        <w:tab/>
        <w:t xml:space="preserve">C.1. PRESENTATIONS </w:t>
      </w:r>
      <w:proofErr w:type="gramStart"/>
      <w:r w:rsidRPr="000C18B4">
        <w:rPr>
          <w:rFonts w:ascii="Times New Roman" w:hAnsi="Times New Roman" w:cs="Times New Roman"/>
          <w:lang w:val="en-US" w:eastAsia="fr-FR"/>
        </w:rPr>
        <w:t>FOR  COMOSYSTEMS</w:t>
      </w:r>
      <w:proofErr w:type="gramEnd"/>
      <w:r w:rsidRPr="000C18B4">
        <w:rPr>
          <w:rFonts w:ascii="Times New Roman" w:hAnsi="Times New Roman" w:cs="Times New Roman"/>
          <w:lang w:val="en-US" w:eastAsia="fr-FR"/>
        </w:rPr>
        <w:t>:</w:t>
      </w:r>
    </w:p>
    <w:p w:rsidR="00A86877" w:rsidRPr="000C18B4" w:rsidRDefault="00787A4A" w:rsidP="00787A4A">
      <w:pPr>
        <w:spacing w:after="0" w:line="240" w:lineRule="auto"/>
        <w:ind w:firstLine="708"/>
        <w:rPr>
          <w:rFonts w:ascii="Times New Roman" w:eastAsia="Times New Roman" w:hAnsi="Times New Roman" w:cs="Times New Roman"/>
          <w:sz w:val="24"/>
          <w:szCs w:val="24"/>
          <w:lang w:val="en-US" w:eastAsia="fr-FR"/>
        </w:rPr>
      </w:pPr>
      <w:r w:rsidRPr="00787A4A">
        <w:rPr>
          <w:rFonts w:ascii="Times New Roman" w:eastAsia="Times New Roman" w:hAnsi="Times New Roman" w:cs="Times New Roman"/>
          <w:b/>
          <w:sz w:val="24"/>
          <w:szCs w:val="24"/>
          <w:lang w:val="en-US" w:eastAsia="fr-FR"/>
        </w:rPr>
        <w:t>8/</w:t>
      </w:r>
      <w:r>
        <w:rPr>
          <w:rFonts w:ascii="Times New Roman" w:eastAsia="Times New Roman" w:hAnsi="Times New Roman" w:cs="Times New Roman"/>
          <w:sz w:val="24"/>
          <w:szCs w:val="24"/>
          <w:lang w:val="en-US" w:eastAsia="fr-FR"/>
        </w:rPr>
        <w:t xml:space="preserve"> </w:t>
      </w:r>
      <w:bookmarkStart w:id="14" w:name="etude8"/>
      <w:bookmarkEnd w:id="14"/>
      <w:proofErr w:type="spellStart"/>
      <w:r w:rsidR="002102CB" w:rsidRPr="000C18B4">
        <w:rPr>
          <w:rFonts w:ascii="Times New Roman" w:eastAsia="Times New Roman" w:hAnsi="Times New Roman" w:cs="Times New Roman"/>
          <w:sz w:val="24"/>
          <w:szCs w:val="24"/>
          <w:lang w:val="en-US" w:eastAsia="fr-FR"/>
        </w:rPr>
        <w:t>Bastide</w:t>
      </w:r>
      <w:proofErr w:type="spellEnd"/>
      <w:r w:rsidR="002102CB" w:rsidRPr="000C18B4">
        <w:rPr>
          <w:rFonts w:ascii="Times New Roman" w:eastAsia="Times New Roman" w:hAnsi="Times New Roman" w:cs="Times New Roman"/>
          <w:sz w:val="24"/>
          <w:szCs w:val="24"/>
          <w:lang w:val="en-US" w:eastAsia="fr-FR"/>
        </w:rPr>
        <w:t xml:space="preserve"> et al.,</w:t>
      </w:r>
      <w:r w:rsidR="002102CB" w:rsidRPr="000C18B4">
        <w:rPr>
          <w:rFonts w:ascii="Times New Roman" w:eastAsia="Times New Roman" w:hAnsi="Times New Roman" w:cs="Times New Roman"/>
          <w:b/>
          <w:sz w:val="24"/>
          <w:szCs w:val="24"/>
          <w:lang w:val="en-US" w:eastAsia="fr-FR"/>
        </w:rPr>
        <w:t xml:space="preserve"> "</w:t>
      </w:r>
      <w:r w:rsidR="002102CB" w:rsidRPr="000C18B4">
        <w:rPr>
          <w:rFonts w:ascii="Times New Roman" w:eastAsia="Times New Roman" w:hAnsi="Times New Roman" w:cs="Times New Roman"/>
          <w:b/>
          <w:i/>
          <w:color w:val="385623" w:themeColor="accent6" w:themeShade="80"/>
          <w:sz w:val="24"/>
          <w:szCs w:val="24"/>
          <w:lang w:val="en-US" w:eastAsia="fr-FR"/>
        </w:rPr>
        <w:t>Toxicological study of electromagnetic radiation emitted by visualization screens (TV, computers) and cell phones in chicken and mouse</w:t>
      </w:r>
      <w:r w:rsidR="002102CB" w:rsidRPr="000C18B4">
        <w:rPr>
          <w:rFonts w:ascii="Times New Roman" w:eastAsia="Times New Roman" w:hAnsi="Times New Roman" w:cs="Times New Roman"/>
          <w:sz w:val="24"/>
          <w:szCs w:val="24"/>
          <w:lang w:val="en-US" w:eastAsia="fr-FR"/>
        </w:rPr>
        <w:t>", Scientific Days: "Impact on humans of ionizing and non-ionizing radiation ", Brest, France, 23-24 June 2000, Proceedings of the Colloquium, p181-194.</w:t>
      </w:r>
    </w:p>
    <w:p w:rsidR="002102CB" w:rsidRPr="000C18B4" w:rsidRDefault="002102CB" w:rsidP="002102CB">
      <w:pPr>
        <w:spacing w:after="0" w:line="240" w:lineRule="auto"/>
        <w:rPr>
          <w:rFonts w:ascii="Times New Roman" w:eastAsia="Times New Roman" w:hAnsi="Times New Roman" w:cs="Times New Roman"/>
          <w:sz w:val="24"/>
          <w:szCs w:val="24"/>
          <w:lang w:val="en-US" w:eastAsia="fr-FR"/>
        </w:rPr>
      </w:pPr>
    </w:p>
    <w:p w:rsidR="00A86877" w:rsidRPr="000C18B4" w:rsidRDefault="00787A4A" w:rsidP="00787A4A">
      <w:pPr>
        <w:spacing w:after="0" w:line="240" w:lineRule="auto"/>
        <w:ind w:firstLine="708"/>
        <w:rPr>
          <w:rFonts w:ascii="Times New Roman" w:eastAsia="Times New Roman" w:hAnsi="Times New Roman" w:cs="Times New Roman"/>
          <w:b/>
          <w:sz w:val="24"/>
          <w:szCs w:val="24"/>
          <w:lang w:val="en-US" w:eastAsia="fr-FR"/>
        </w:rPr>
      </w:pPr>
      <w:r w:rsidRPr="00787A4A">
        <w:rPr>
          <w:rFonts w:ascii="Times New Roman" w:eastAsia="Times New Roman" w:hAnsi="Times New Roman" w:cs="Times New Roman"/>
          <w:b/>
          <w:sz w:val="24"/>
          <w:szCs w:val="24"/>
          <w:lang w:val="en-US" w:eastAsia="fr-FR"/>
        </w:rPr>
        <w:t>9/</w:t>
      </w:r>
      <w:r>
        <w:rPr>
          <w:rFonts w:ascii="Times New Roman" w:eastAsia="Times New Roman" w:hAnsi="Times New Roman" w:cs="Times New Roman"/>
          <w:sz w:val="24"/>
          <w:szCs w:val="24"/>
          <w:lang w:val="en-US" w:eastAsia="fr-FR"/>
        </w:rPr>
        <w:t xml:space="preserve"> </w:t>
      </w:r>
      <w:bookmarkStart w:id="15" w:name="etude9"/>
      <w:bookmarkEnd w:id="15"/>
      <w:r w:rsidR="00A86877" w:rsidRPr="000C18B4">
        <w:rPr>
          <w:rFonts w:ascii="Times New Roman" w:eastAsia="Times New Roman" w:hAnsi="Times New Roman" w:cs="Times New Roman"/>
          <w:sz w:val="24"/>
          <w:szCs w:val="24"/>
          <w:lang w:val="en-US" w:eastAsia="fr-FR"/>
        </w:rPr>
        <w:t>"</w:t>
      </w:r>
      <w:r w:rsidR="00A86877" w:rsidRPr="000C18B4">
        <w:rPr>
          <w:rFonts w:ascii="Times New Roman" w:eastAsia="Times New Roman" w:hAnsi="Times New Roman" w:cs="Times New Roman"/>
          <w:b/>
          <w:i/>
          <w:color w:val="385623" w:themeColor="accent6" w:themeShade="80"/>
          <w:sz w:val="24"/>
          <w:szCs w:val="24"/>
          <w:lang w:val="en-US" w:eastAsia="fr-FR"/>
        </w:rPr>
        <w:t>Mortality of chicken embryos continuously exposed under GSM cell phone and validation of the effectiveness of a protective device</w:t>
      </w:r>
      <w:r w:rsidR="00A86877" w:rsidRPr="000C18B4">
        <w:rPr>
          <w:rFonts w:ascii="Times New Roman" w:eastAsia="Times New Roman" w:hAnsi="Times New Roman" w:cs="Times New Roman"/>
          <w:b/>
          <w:sz w:val="24"/>
          <w:szCs w:val="24"/>
          <w:lang w:val="en-US" w:eastAsia="fr-FR"/>
        </w:rPr>
        <w:t>"</w:t>
      </w:r>
    </w:p>
    <w:p w:rsidR="00A86877" w:rsidRPr="000C18B4" w:rsidRDefault="00A86877" w:rsidP="00A86877">
      <w:pPr>
        <w:spacing w:after="0" w:line="240" w:lineRule="auto"/>
        <w:rPr>
          <w:rFonts w:ascii="Times New Roman" w:eastAsia="Times New Roman" w:hAnsi="Times New Roman" w:cs="Times New Roman"/>
          <w:b/>
          <w:i/>
          <w:color w:val="385623" w:themeColor="accent6" w:themeShade="80"/>
          <w:sz w:val="24"/>
          <w:szCs w:val="24"/>
          <w:lang w:val="en-US" w:eastAsia="fr-FR"/>
        </w:rPr>
      </w:pPr>
      <w:r w:rsidRPr="000C18B4">
        <w:rPr>
          <w:rFonts w:ascii="Times New Roman" w:eastAsia="Times New Roman" w:hAnsi="Times New Roman" w:cs="Times New Roman"/>
          <w:b/>
          <w:sz w:val="24"/>
          <w:szCs w:val="24"/>
          <w:lang w:val="en-US" w:eastAsia="fr-FR"/>
        </w:rPr>
        <w:t>"</w:t>
      </w:r>
      <w:r w:rsidRPr="000C18B4">
        <w:rPr>
          <w:rFonts w:ascii="Times New Roman" w:eastAsia="Times New Roman" w:hAnsi="Times New Roman" w:cs="Times New Roman"/>
          <w:b/>
          <w:i/>
          <w:color w:val="385623" w:themeColor="accent6" w:themeShade="80"/>
          <w:sz w:val="24"/>
          <w:szCs w:val="24"/>
          <w:lang w:val="en-US" w:eastAsia="fr-FR"/>
        </w:rPr>
        <w:t>Interference from GSM cell phone with the production of stress hormones in healthy and</w:t>
      </w:r>
    </w:p>
    <w:p w:rsidR="009D05FC" w:rsidRPr="000C18B4" w:rsidRDefault="00A86877" w:rsidP="00A86877">
      <w:pPr>
        <w:spacing w:after="0" w:line="240" w:lineRule="auto"/>
        <w:rPr>
          <w:rFonts w:ascii="Times New Roman" w:eastAsia="Times New Roman" w:hAnsi="Times New Roman" w:cs="Times New Roman"/>
          <w:b/>
          <w:i/>
          <w:color w:val="385623" w:themeColor="accent6" w:themeShade="80"/>
          <w:sz w:val="24"/>
          <w:szCs w:val="24"/>
          <w:lang w:val="en-US" w:eastAsia="fr-FR"/>
        </w:rPr>
      </w:pPr>
      <w:r w:rsidRPr="000C18B4">
        <w:rPr>
          <w:rFonts w:ascii="Times New Roman" w:eastAsia="Times New Roman" w:hAnsi="Times New Roman" w:cs="Times New Roman"/>
          <w:b/>
          <w:i/>
          <w:color w:val="385623" w:themeColor="accent6" w:themeShade="80"/>
          <w:sz w:val="24"/>
          <w:szCs w:val="24"/>
          <w:lang w:val="en-US" w:eastAsia="fr-FR"/>
        </w:rPr>
        <w:t>Lewis Lung carcinoma-bearing mice: Effectiveness of a protective device."</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B.J. </w:t>
      </w:r>
      <w:proofErr w:type="spellStart"/>
      <w:r w:rsidRPr="000C18B4">
        <w:rPr>
          <w:rFonts w:ascii="Times New Roman" w:eastAsia="Times New Roman" w:hAnsi="Times New Roman" w:cs="Times New Roman"/>
          <w:sz w:val="24"/>
          <w:szCs w:val="24"/>
          <w:lang w:val="en-US" w:eastAsia="fr-FR"/>
        </w:rPr>
        <w:t>Youbicier</w:t>
      </w:r>
      <w:proofErr w:type="spellEnd"/>
      <w:r w:rsidRPr="000C18B4">
        <w:rPr>
          <w:rFonts w:ascii="Times New Roman" w:eastAsia="Times New Roman" w:hAnsi="Times New Roman" w:cs="Times New Roman"/>
          <w:sz w:val="24"/>
          <w:szCs w:val="24"/>
          <w:lang w:val="en-US" w:eastAsia="fr-FR"/>
        </w:rPr>
        <w:t xml:space="preserve">, B. </w:t>
      </w:r>
      <w:proofErr w:type="spellStart"/>
      <w:r w:rsidRPr="000C18B4">
        <w:rPr>
          <w:rFonts w:ascii="Times New Roman" w:eastAsia="Times New Roman" w:hAnsi="Times New Roman" w:cs="Times New Roman"/>
          <w:sz w:val="24"/>
          <w:szCs w:val="24"/>
          <w:lang w:val="en-US" w:eastAsia="fr-FR"/>
        </w:rPr>
        <w:t>Lebecq</w:t>
      </w:r>
      <w:proofErr w:type="spellEnd"/>
      <w:r w:rsidRPr="000C18B4">
        <w:rPr>
          <w:rFonts w:ascii="Times New Roman" w:eastAsia="Times New Roman" w:hAnsi="Times New Roman" w:cs="Times New Roman"/>
          <w:sz w:val="24"/>
          <w:szCs w:val="24"/>
          <w:lang w:val="en-US" w:eastAsia="fr-FR"/>
        </w:rPr>
        <w:t xml:space="preserve"> and M. Bastide</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Laboratory of Immunology, College of Pharmacy, University of Montpellier 1, France</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2000 -INTERNATIONAL CONFERENCE ON CELL TOWER SITING, (Salzburg, Austria), pages 233-235</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
    <w:p w:rsidR="00A86877" w:rsidRPr="000C18B4" w:rsidRDefault="00787A4A" w:rsidP="00787A4A">
      <w:pPr>
        <w:spacing w:after="0" w:line="240" w:lineRule="auto"/>
        <w:ind w:firstLine="708"/>
        <w:rPr>
          <w:rFonts w:ascii="Times New Roman" w:eastAsia="Times New Roman" w:hAnsi="Times New Roman" w:cs="Times New Roman"/>
          <w:sz w:val="24"/>
          <w:szCs w:val="24"/>
          <w:lang w:val="en-US" w:eastAsia="fr-FR"/>
        </w:rPr>
      </w:pPr>
      <w:r w:rsidRPr="00787A4A">
        <w:rPr>
          <w:rFonts w:ascii="Times New Roman" w:eastAsia="Times New Roman" w:hAnsi="Times New Roman" w:cs="Times New Roman"/>
          <w:b/>
          <w:sz w:val="24"/>
          <w:szCs w:val="24"/>
          <w:lang w:val="en-US" w:eastAsia="fr-FR"/>
        </w:rPr>
        <w:t>10/</w:t>
      </w:r>
      <w:r>
        <w:rPr>
          <w:rFonts w:ascii="Times New Roman" w:eastAsia="Times New Roman" w:hAnsi="Times New Roman" w:cs="Times New Roman"/>
          <w:sz w:val="24"/>
          <w:szCs w:val="24"/>
          <w:lang w:val="en-US" w:eastAsia="fr-FR"/>
        </w:rPr>
        <w:t xml:space="preserve"> </w:t>
      </w:r>
      <w:bookmarkStart w:id="16" w:name="etude10"/>
      <w:bookmarkEnd w:id="16"/>
      <w:r w:rsidR="00A86877" w:rsidRPr="000C18B4">
        <w:rPr>
          <w:rFonts w:ascii="Times New Roman" w:eastAsia="Times New Roman" w:hAnsi="Times New Roman" w:cs="Times New Roman"/>
          <w:sz w:val="24"/>
          <w:szCs w:val="24"/>
          <w:lang w:val="en-US" w:eastAsia="fr-FR"/>
        </w:rPr>
        <w:t>"</w:t>
      </w:r>
      <w:r w:rsidR="00A86877" w:rsidRPr="000C18B4">
        <w:rPr>
          <w:rFonts w:ascii="Times New Roman" w:eastAsia="Times New Roman" w:hAnsi="Times New Roman" w:cs="Times New Roman"/>
          <w:b/>
          <w:i/>
          <w:color w:val="385623" w:themeColor="accent6" w:themeShade="80"/>
          <w:sz w:val="24"/>
          <w:szCs w:val="24"/>
          <w:lang w:val="en-US" w:eastAsia="fr-FR"/>
        </w:rPr>
        <w:t>Mortality of chickens embryos exposed to EMFs from mobile phones</w:t>
      </w:r>
      <w:r w:rsidR="00A86877" w:rsidRPr="000C18B4">
        <w:rPr>
          <w:rFonts w:ascii="Times New Roman" w:eastAsia="Times New Roman" w:hAnsi="Times New Roman" w:cs="Times New Roman"/>
          <w:sz w:val="24"/>
          <w:szCs w:val="24"/>
          <w:lang w:val="en-US" w:eastAsia="fr-FR"/>
        </w:rPr>
        <w:t>"</w:t>
      </w:r>
    </w:p>
    <w:p w:rsidR="00A86877" w:rsidRPr="000C18B4" w:rsidRDefault="00787A4A" w:rsidP="00787A4A">
      <w:pPr>
        <w:spacing w:after="0" w:line="240" w:lineRule="auto"/>
        <w:ind w:firstLine="708"/>
        <w:rPr>
          <w:rFonts w:ascii="Times New Roman" w:eastAsia="Times New Roman" w:hAnsi="Times New Roman" w:cs="Times New Roman"/>
          <w:sz w:val="24"/>
          <w:szCs w:val="24"/>
          <w:lang w:val="en-US" w:eastAsia="fr-FR"/>
        </w:rPr>
      </w:pPr>
      <w:r w:rsidRPr="00787A4A">
        <w:rPr>
          <w:rFonts w:ascii="Times New Roman" w:eastAsia="Times New Roman" w:hAnsi="Times New Roman" w:cs="Times New Roman"/>
          <w:b/>
          <w:sz w:val="24"/>
          <w:szCs w:val="24"/>
          <w:lang w:val="en-US" w:eastAsia="fr-FR"/>
        </w:rPr>
        <w:t>11/</w:t>
      </w:r>
      <w:bookmarkStart w:id="17" w:name="etude11"/>
      <w:bookmarkEnd w:id="17"/>
      <w:r>
        <w:rPr>
          <w:rFonts w:ascii="Times New Roman" w:eastAsia="Times New Roman" w:hAnsi="Times New Roman" w:cs="Times New Roman"/>
          <w:sz w:val="24"/>
          <w:szCs w:val="24"/>
          <w:lang w:val="en-US" w:eastAsia="fr-FR"/>
        </w:rPr>
        <w:t xml:space="preserve"> </w:t>
      </w:r>
      <w:r w:rsidR="00A86877" w:rsidRPr="000C18B4">
        <w:rPr>
          <w:rFonts w:ascii="Times New Roman" w:eastAsia="Times New Roman" w:hAnsi="Times New Roman" w:cs="Times New Roman"/>
          <w:sz w:val="24"/>
          <w:szCs w:val="24"/>
          <w:lang w:val="en-US" w:eastAsia="fr-FR"/>
        </w:rPr>
        <w:t>"</w:t>
      </w:r>
      <w:r w:rsidR="00A86877" w:rsidRPr="000C18B4">
        <w:rPr>
          <w:rFonts w:ascii="Times New Roman" w:eastAsia="Times New Roman" w:hAnsi="Times New Roman" w:cs="Times New Roman"/>
          <w:b/>
          <w:i/>
          <w:color w:val="385623" w:themeColor="accent6" w:themeShade="80"/>
          <w:sz w:val="24"/>
          <w:szCs w:val="24"/>
          <w:lang w:val="en-US" w:eastAsia="fr-FR"/>
        </w:rPr>
        <w:t xml:space="preserve">Damage of chickens embryos by EMFs from </w:t>
      </w:r>
      <w:proofErr w:type="gramStart"/>
      <w:r w:rsidR="00A86877" w:rsidRPr="000C18B4">
        <w:rPr>
          <w:rFonts w:ascii="Times New Roman" w:eastAsia="Times New Roman" w:hAnsi="Times New Roman" w:cs="Times New Roman"/>
          <w:b/>
          <w:i/>
          <w:color w:val="385623" w:themeColor="accent6" w:themeShade="80"/>
          <w:sz w:val="24"/>
          <w:szCs w:val="24"/>
          <w:lang w:val="en-US" w:eastAsia="fr-FR"/>
        </w:rPr>
        <w:t>mobile  phones</w:t>
      </w:r>
      <w:proofErr w:type="gramEnd"/>
      <w:r w:rsidR="00A86877" w:rsidRPr="000C18B4">
        <w:rPr>
          <w:rFonts w:ascii="Times New Roman" w:eastAsia="Times New Roman" w:hAnsi="Times New Roman" w:cs="Times New Roman"/>
          <w:b/>
          <w:i/>
          <w:color w:val="385623" w:themeColor="accent6" w:themeShade="80"/>
          <w:sz w:val="24"/>
          <w:szCs w:val="24"/>
          <w:lang w:val="en-US" w:eastAsia="fr-FR"/>
        </w:rPr>
        <w:t>: protection by a compensation antenna</w:t>
      </w:r>
      <w:r w:rsidR="00A86877" w:rsidRPr="000C18B4">
        <w:rPr>
          <w:rFonts w:ascii="Times New Roman" w:eastAsia="Times New Roman" w:hAnsi="Times New Roman" w:cs="Times New Roman"/>
          <w:sz w:val="24"/>
          <w:szCs w:val="24"/>
          <w:lang w:val="en-US" w:eastAsia="fr-FR"/>
        </w:rPr>
        <w:t>"</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B.J. </w:t>
      </w:r>
      <w:proofErr w:type="spellStart"/>
      <w:r w:rsidRPr="000C18B4">
        <w:rPr>
          <w:rFonts w:ascii="Times New Roman" w:eastAsia="Times New Roman" w:hAnsi="Times New Roman" w:cs="Times New Roman"/>
          <w:sz w:val="24"/>
          <w:szCs w:val="24"/>
          <w:lang w:val="en-US" w:eastAsia="fr-FR"/>
        </w:rPr>
        <w:t>Youbicier</w:t>
      </w:r>
      <w:proofErr w:type="spellEnd"/>
      <w:r w:rsidRPr="000C18B4">
        <w:rPr>
          <w:rFonts w:ascii="Times New Roman" w:eastAsia="Times New Roman" w:hAnsi="Times New Roman" w:cs="Times New Roman"/>
          <w:sz w:val="24"/>
          <w:szCs w:val="24"/>
          <w:lang w:val="en-US" w:eastAsia="fr-FR"/>
        </w:rPr>
        <w:t xml:space="preserve">-Simo, J.C. </w:t>
      </w:r>
      <w:proofErr w:type="spellStart"/>
      <w:r w:rsidRPr="000C18B4">
        <w:rPr>
          <w:rFonts w:ascii="Times New Roman" w:eastAsia="Times New Roman" w:hAnsi="Times New Roman" w:cs="Times New Roman"/>
          <w:sz w:val="24"/>
          <w:szCs w:val="24"/>
          <w:lang w:val="en-US" w:eastAsia="fr-FR"/>
        </w:rPr>
        <w:t>Lebecq</w:t>
      </w:r>
      <w:proofErr w:type="spellEnd"/>
      <w:r w:rsidRPr="000C18B4">
        <w:rPr>
          <w:rFonts w:ascii="Times New Roman" w:eastAsia="Times New Roman" w:hAnsi="Times New Roman" w:cs="Times New Roman"/>
          <w:sz w:val="24"/>
          <w:szCs w:val="24"/>
          <w:lang w:val="en-US" w:eastAsia="fr-FR"/>
        </w:rPr>
        <w:t xml:space="preserve"> and M. Bastide</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Laboratory of Immunology, College of Pharmacy, University of Montpellier 1, France</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1998 - BEMS (St. Pete Beach, Florida, USA), pages 30, 100-104, 138-139</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w:t>
      </w:r>
    </w:p>
    <w:p w:rsidR="00A86877" w:rsidRPr="000C18B4" w:rsidRDefault="00787A4A" w:rsidP="00787A4A">
      <w:pPr>
        <w:spacing w:after="0" w:line="240" w:lineRule="auto"/>
        <w:ind w:firstLine="708"/>
        <w:rPr>
          <w:rFonts w:ascii="Times New Roman" w:eastAsia="Times New Roman" w:hAnsi="Times New Roman" w:cs="Times New Roman"/>
          <w:sz w:val="24"/>
          <w:szCs w:val="24"/>
          <w:lang w:val="en-US" w:eastAsia="fr-FR"/>
        </w:rPr>
      </w:pPr>
      <w:r w:rsidRPr="00787A4A">
        <w:rPr>
          <w:rFonts w:ascii="Times New Roman" w:eastAsia="Times New Roman" w:hAnsi="Times New Roman" w:cs="Times New Roman"/>
          <w:b/>
          <w:sz w:val="24"/>
          <w:szCs w:val="24"/>
          <w:lang w:val="en-US" w:eastAsia="fr-FR"/>
        </w:rPr>
        <w:t>12/</w:t>
      </w:r>
      <w:r>
        <w:rPr>
          <w:rFonts w:ascii="Times New Roman" w:eastAsia="Times New Roman" w:hAnsi="Times New Roman" w:cs="Times New Roman"/>
          <w:sz w:val="24"/>
          <w:szCs w:val="24"/>
          <w:lang w:val="en-US" w:eastAsia="fr-FR"/>
        </w:rPr>
        <w:t xml:space="preserve"> </w:t>
      </w:r>
      <w:r w:rsidR="00A86877" w:rsidRPr="000C18B4">
        <w:rPr>
          <w:rFonts w:ascii="Times New Roman" w:eastAsia="Times New Roman" w:hAnsi="Times New Roman" w:cs="Times New Roman"/>
          <w:sz w:val="24"/>
          <w:szCs w:val="24"/>
          <w:lang w:val="en-US" w:eastAsia="fr-FR"/>
        </w:rPr>
        <w:t>"</w:t>
      </w:r>
      <w:bookmarkStart w:id="18" w:name="etude12"/>
      <w:r w:rsidR="009D05FC" w:rsidRPr="000C18B4">
        <w:rPr>
          <w:rFonts w:ascii="Times New Roman" w:eastAsia="Times New Roman" w:hAnsi="Times New Roman" w:cs="Times New Roman"/>
          <w:b/>
          <w:i/>
          <w:color w:val="385623" w:themeColor="accent6" w:themeShade="80"/>
          <w:sz w:val="24"/>
          <w:szCs w:val="24"/>
          <w:lang w:val="en-US" w:eastAsia="fr-FR"/>
        </w:rPr>
        <w:t>Bio effects</w:t>
      </w:r>
      <w:r w:rsidR="00A86877" w:rsidRPr="000C18B4">
        <w:rPr>
          <w:rFonts w:ascii="Times New Roman" w:eastAsia="Times New Roman" w:hAnsi="Times New Roman" w:cs="Times New Roman"/>
          <w:b/>
          <w:i/>
          <w:color w:val="385623" w:themeColor="accent6" w:themeShade="80"/>
          <w:sz w:val="24"/>
          <w:szCs w:val="24"/>
          <w:lang w:val="en-US" w:eastAsia="fr-FR"/>
        </w:rPr>
        <w:t xml:space="preserve"> of continuous exposure of embryos and young </w:t>
      </w:r>
      <w:bookmarkEnd w:id="18"/>
      <w:r w:rsidR="00A86877" w:rsidRPr="000C18B4">
        <w:rPr>
          <w:rFonts w:ascii="Times New Roman" w:eastAsia="Times New Roman" w:hAnsi="Times New Roman" w:cs="Times New Roman"/>
          <w:b/>
          <w:i/>
          <w:color w:val="385623" w:themeColor="accent6" w:themeShade="80"/>
          <w:sz w:val="24"/>
          <w:szCs w:val="24"/>
          <w:lang w:val="en-US" w:eastAsia="fr-FR"/>
        </w:rPr>
        <w:t xml:space="preserve">chickens to ELF displayed by desk computers: protective effects of </w:t>
      </w:r>
      <w:proofErr w:type="spellStart"/>
      <w:r w:rsidR="00A86877" w:rsidRPr="000C18B4">
        <w:rPr>
          <w:rFonts w:ascii="Times New Roman" w:eastAsia="Times New Roman" w:hAnsi="Times New Roman" w:cs="Times New Roman"/>
          <w:b/>
          <w:i/>
          <w:color w:val="385623" w:themeColor="accent6" w:themeShade="80"/>
          <w:sz w:val="24"/>
          <w:szCs w:val="24"/>
          <w:lang w:val="en-US" w:eastAsia="fr-FR"/>
        </w:rPr>
        <w:t>Tecno</w:t>
      </w:r>
      <w:proofErr w:type="spellEnd"/>
      <w:r w:rsidR="00A86877" w:rsidRPr="000C18B4">
        <w:rPr>
          <w:rFonts w:ascii="Times New Roman" w:eastAsia="Times New Roman" w:hAnsi="Times New Roman" w:cs="Times New Roman"/>
          <w:b/>
          <w:i/>
          <w:color w:val="385623" w:themeColor="accent6" w:themeShade="80"/>
          <w:sz w:val="24"/>
          <w:szCs w:val="24"/>
          <w:lang w:val="en-US" w:eastAsia="fr-FR"/>
        </w:rPr>
        <w:t xml:space="preserve"> AO antenna</w:t>
      </w:r>
      <w:r w:rsidR="00A86877" w:rsidRPr="000C18B4">
        <w:rPr>
          <w:rFonts w:ascii="Times New Roman" w:eastAsia="Times New Roman" w:hAnsi="Times New Roman" w:cs="Times New Roman"/>
          <w:sz w:val="24"/>
          <w:szCs w:val="24"/>
          <w:lang w:val="en-US" w:eastAsia="fr-FR"/>
        </w:rPr>
        <w:t>"</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B.J. </w:t>
      </w:r>
      <w:proofErr w:type="spellStart"/>
      <w:r w:rsidRPr="000C18B4">
        <w:rPr>
          <w:rFonts w:ascii="Times New Roman" w:eastAsia="Times New Roman" w:hAnsi="Times New Roman" w:cs="Times New Roman"/>
          <w:sz w:val="24"/>
          <w:szCs w:val="24"/>
          <w:lang w:val="en-US" w:eastAsia="fr-FR"/>
        </w:rPr>
        <w:t>Youbicier</w:t>
      </w:r>
      <w:proofErr w:type="spellEnd"/>
      <w:r w:rsidRPr="000C18B4">
        <w:rPr>
          <w:rFonts w:ascii="Times New Roman" w:eastAsia="Times New Roman" w:hAnsi="Times New Roman" w:cs="Times New Roman"/>
          <w:sz w:val="24"/>
          <w:szCs w:val="24"/>
          <w:lang w:val="en-US" w:eastAsia="fr-FR"/>
        </w:rPr>
        <w:t xml:space="preserve">-Simo, F. </w:t>
      </w:r>
      <w:proofErr w:type="spellStart"/>
      <w:r w:rsidRPr="000C18B4">
        <w:rPr>
          <w:rFonts w:ascii="Times New Roman" w:eastAsia="Times New Roman" w:hAnsi="Times New Roman" w:cs="Times New Roman"/>
          <w:sz w:val="24"/>
          <w:szCs w:val="24"/>
          <w:lang w:val="en-US" w:eastAsia="fr-FR"/>
        </w:rPr>
        <w:t>Boudard</w:t>
      </w:r>
      <w:proofErr w:type="spellEnd"/>
      <w:r w:rsidRPr="000C18B4">
        <w:rPr>
          <w:rFonts w:ascii="Times New Roman" w:eastAsia="Times New Roman" w:hAnsi="Times New Roman" w:cs="Times New Roman"/>
          <w:sz w:val="24"/>
          <w:szCs w:val="24"/>
          <w:lang w:val="en-US" w:eastAsia="fr-FR"/>
        </w:rPr>
        <w:t xml:space="preserve">, C. </w:t>
      </w:r>
      <w:proofErr w:type="spellStart"/>
      <w:r w:rsidRPr="000C18B4">
        <w:rPr>
          <w:rFonts w:ascii="Times New Roman" w:eastAsia="Times New Roman" w:hAnsi="Times New Roman" w:cs="Times New Roman"/>
          <w:sz w:val="24"/>
          <w:szCs w:val="24"/>
          <w:lang w:val="en-US" w:eastAsia="fr-FR"/>
        </w:rPr>
        <w:t>Cabaner</w:t>
      </w:r>
      <w:proofErr w:type="spellEnd"/>
      <w:r w:rsidRPr="000C18B4">
        <w:rPr>
          <w:rFonts w:ascii="Times New Roman" w:eastAsia="Times New Roman" w:hAnsi="Times New Roman" w:cs="Times New Roman"/>
          <w:sz w:val="24"/>
          <w:szCs w:val="24"/>
          <w:lang w:val="en-US" w:eastAsia="fr-FR"/>
        </w:rPr>
        <w:t>, M. Bastide,</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Laboratory of Immunology, College of Pharmacy, University of Montpellier 1, France</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1996 - EBEA European </w:t>
      </w:r>
      <w:proofErr w:type="spellStart"/>
      <w:r w:rsidRPr="000C18B4">
        <w:rPr>
          <w:rFonts w:ascii="Times New Roman" w:eastAsia="Times New Roman" w:hAnsi="Times New Roman" w:cs="Times New Roman"/>
          <w:sz w:val="24"/>
          <w:szCs w:val="24"/>
          <w:lang w:val="en-US" w:eastAsia="fr-FR"/>
        </w:rPr>
        <w:t>BioElectromagnetics</w:t>
      </w:r>
      <w:proofErr w:type="spellEnd"/>
      <w:r w:rsidRPr="000C18B4">
        <w:rPr>
          <w:rFonts w:ascii="Times New Roman" w:eastAsia="Times New Roman" w:hAnsi="Times New Roman" w:cs="Times New Roman"/>
          <w:sz w:val="24"/>
          <w:szCs w:val="24"/>
          <w:lang w:val="en-US" w:eastAsia="fr-FR"/>
        </w:rPr>
        <w:t xml:space="preserve"> Association (Nancy, France), pages 70, 144</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
    <w:p w:rsidR="00A86877" w:rsidRPr="000C18B4" w:rsidRDefault="009B05CB" w:rsidP="00787A4A">
      <w:pPr>
        <w:spacing w:after="0" w:line="240" w:lineRule="auto"/>
        <w:ind w:firstLine="708"/>
        <w:rPr>
          <w:rFonts w:ascii="Times New Roman" w:eastAsia="Times New Roman" w:hAnsi="Times New Roman" w:cs="Times New Roman"/>
          <w:b/>
          <w:i/>
          <w:color w:val="385623" w:themeColor="accent6" w:themeShade="80"/>
          <w:sz w:val="24"/>
          <w:szCs w:val="24"/>
          <w:lang w:val="en-US" w:eastAsia="fr-FR"/>
        </w:rPr>
      </w:pPr>
      <w:r>
        <w:rPr>
          <w:rFonts w:ascii="Times New Roman" w:eastAsia="Times New Roman" w:hAnsi="Times New Roman" w:cs="Times New Roman"/>
          <w:b/>
          <w:sz w:val="24"/>
          <w:szCs w:val="24"/>
          <w:lang w:val="en-US" w:eastAsia="fr-FR"/>
        </w:rPr>
        <w:t>13</w:t>
      </w:r>
      <w:r w:rsidR="00787A4A" w:rsidRPr="00787A4A">
        <w:rPr>
          <w:rFonts w:ascii="Times New Roman" w:eastAsia="Times New Roman" w:hAnsi="Times New Roman" w:cs="Times New Roman"/>
          <w:b/>
          <w:sz w:val="24"/>
          <w:szCs w:val="24"/>
          <w:lang w:val="en-US" w:eastAsia="fr-FR"/>
        </w:rPr>
        <w:t>/</w:t>
      </w:r>
      <w:r w:rsidR="00787A4A">
        <w:rPr>
          <w:rFonts w:ascii="Times New Roman" w:eastAsia="Times New Roman" w:hAnsi="Times New Roman" w:cs="Times New Roman"/>
          <w:sz w:val="24"/>
          <w:szCs w:val="24"/>
          <w:lang w:val="en-US" w:eastAsia="fr-FR"/>
        </w:rPr>
        <w:t xml:space="preserve"> </w:t>
      </w:r>
      <w:r w:rsidR="00A86877" w:rsidRPr="000C18B4">
        <w:rPr>
          <w:rFonts w:ascii="Times New Roman" w:eastAsia="Times New Roman" w:hAnsi="Times New Roman" w:cs="Times New Roman"/>
          <w:sz w:val="24"/>
          <w:szCs w:val="24"/>
          <w:lang w:val="en-US" w:eastAsia="fr-FR"/>
        </w:rPr>
        <w:t>"</w:t>
      </w:r>
      <w:r w:rsidR="00A86877" w:rsidRPr="000C18B4">
        <w:rPr>
          <w:rFonts w:ascii="Times New Roman" w:eastAsia="Times New Roman" w:hAnsi="Times New Roman" w:cs="Times New Roman"/>
          <w:b/>
          <w:i/>
          <w:color w:val="385623" w:themeColor="accent6" w:themeShade="80"/>
          <w:sz w:val="24"/>
          <w:szCs w:val="24"/>
          <w:lang w:val="en-US" w:eastAsia="fr-FR"/>
        </w:rPr>
        <w:t>Biological effects of low dose radiations from TV set on embryos and young chickens:</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roofErr w:type="gramStart"/>
      <w:r w:rsidRPr="000C18B4">
        <w:rPr>
          <w:rFonts w:ascii="Times New Roman" w:eastAsia="Times New Roman" w:hAnsi="Times New Roman" w:cs="Times New Roman"/>
          <w:b/>
          <w:i/>
          <w:color w:val="385623" w:themeColor="accent6" w:themeShade="80"/>
          <w:sz w:val="24"/>
          <w:szCs w:val="24"/>
          <w:lang w:val="en-US" w:eastAsia="fr-FR"/>
        </w:rPr>
        <w:t>study</w:t>
      </w:r>
      <w:proofErr w:type="gramEnd"/>
      <w:r w:rsidRPr="000C18B4">
        <w:rPr>
          <w:rFonts w:ascii="Times New Roman" w:eastAsia="Times New Roman" w:hAnsi="Times New Roman" w:cs="Times New Roman"/>
          <w:b/>
          <w:i/>
          <w:color w:val="385623" w:themeColor="accent6" w:themeShade="80"/>
          <w:sz w:val="24"/>
          <w:szCs w:val="24"/>
          <w:lang w:val="en-US" w:eastAsia="fr-FR"/>
        </w:rPr>
        <w:t xml:space="preserve"> of a protective material</w:t>
      </w:r>
      <w:r w:rsidRPr="000C18B4">
        <w:rPr>
          <w:rFonts w:ascii="Times New Roman" w:eastAsia="Times New Roman" w:hAnsi="Times New Roman" w:cs="Times New Roman"/>
          <w:sz w:val="24"/>
          <w:szCs w:val="24"/>
          <w:lang w:val="en-US" w:eastAsia="fr-FR"/>
        </w:rPr>
        <w:t>"</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F. </w:t>
      </w:r>
      <w:proofErr w:type="spellStart"/>
      <w:r w:rsidRPr="000C18B4">
        <w:rPr>
          <w:rFonts w:ascii="Times New Roman" w:eastAsia="Times New Roman" w:hAnsi="Times New Roman" w:cs="Times New Roman"/>
          <w:sz w:val="24"/>
          <w:szCs w:val="24"/>
          <w:lang w:val="en-US" w:eastAsia="fr-FR"/>
        </w:rPr>
        <w:t>Boudard</w:t>
      </w:r>
      <w:proofErr w:type="spellEnd"/>
      <w:r w:rsidRPr="000C18B4">
        <w:rPr>
          <w:rFonts w:ascii="Times New Roman" w:eastAsia="Times New Roman" w:hAnsi="Times New Roman" w:cs="Times New Roman"/>
          <w:sz w:val="24"/>
          <w:szCs w:val="24"/>
          <w:lang w:val="en-US" w:eastAsia="fr-FR"/>
        </w:rPr>
        <w:t xml:space="preserve">, B.J. </w:t>
      </w:r>
      <w:proofErr w:type="spellStart"/>
      <w:r w:rsidRPr="000C18B4">
        <w:rPr>
          <w:rFonts w:ascii="Times New Roman" w:eastAsia="Times New Roman" w:hAnsi="Times New Roman" w:cs="Times New Roman"/>
          <w:sz w:val="24"/>
          <w:szCs w:val="24"/>
          <w:lang w:val="en-US" w:eastAsia="fr-FR"/>
        </w:rPr>
        <w:t>Youbicier</w:t>
      </w:r>
      <w:proofErr w:type="spellEnd"/>
      <w:r w:rsidRPr="000C18B4">
        <w:rPr>
          <w:rFonts w:ascii="Times New Roman" w:eastAsia="Times New Roman" w:hAnsi="Times New Roman" w:cs="Times New Roman"/>
          <w:sz w:val="24"/>
          <w:szCs w:val="24"/>
          <w:lang w:val="en-US" w:eastAsia="fr-FR"/>
        </w:rPr>
        <w:t xml:space="preserve">-Simo, J.D. </w:t>
      </w:r>
      <w:proofErr w:type="spellStart"/>
      <w:r w:rsidRPr="000C18B4">
        <w:rPr>
          <w:rFonts w:ascii="Times New Roman" w:eastAsia="Times New Roman" w:hAnsi="Times New Roman" w:cs="Times New Roman"/>
          <w:sz w:val="24"/>
          <w:szCs w:val="24"/>
          <w:lang w:val="en-US" w:eastAsia="fr-FR"/>
        </w:rPr>
        <w:t>Baylé</w:t>
      </w:r>
      <w:proofErr w:type="spellEnd"/>
      <w:r w:rsidRPr="000C18B4">
        <w:rPr>
          <w:rFonts w:ascii="Times New Roman" w:eastAsia="Times New Roman" w:hAnsi="Times New Roman" w:cs="Times New Roman"/>
          <w:sz w:val="24"/>
          <w:szCs w:val="24"/>
          <w:lang w:val="en-US" w:eastAsia="fr-FR"/>
        </w:rPr>
        <w:t>, M. Bastide</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Laboratory of Immunology, College of Pharmacy, Unit of Endocrine Neurobiology, University of Mont- </w:t>
      </w:r>
      <w:proofErr w:type="spellStart"/>
      <w:r w:rsidRPr="000C18B4">
        <w:rPr>
          <w:rFonts w:ascii="Times New Roman" w:eastAsia="Times New Roman" w:hAnsi="Times New Roman" w:cs="Times New Roman"/>
          <w:sz w:val="24"/>
          <w:szCs w:val="24"/>
          <w:lang w:val="en-US" w:eastAsia="fr-FR"/>
        </w:rPr>
        <w:t>pellier</w:t>
      </w:r>
      <w:proofErr w:type="spellEnd"/>
      <w:r w:rsidRPr="000C18B4">
        <w:rPr>
          <w:rFonts w:ascii="Times New Roman" w:eastAsia="Times New Roman" w:hAnsi="Times New Roman" w:cs="Times New Roman"/>
          <w:sz w:val="24"/>
          <w:szCs w:val="24"/>
          <w:lang w:val="en-US" w:eastAsia="fr-FR"/>
        </w:rPr>
        <w:t>, France</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1993 - GIRI (Montpellier, France), pages 15-16, 71-72</w:t>
      </w:r>
    </w:p>
    <w:p w:rsidR="00A86877"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w:t>
      </w:r>
    </w:p>
    <w:p w:rsidR="009B05CB" w:rsidRPr="000C18B4" w:rsidRDefault="009B05CB" w:rsidP="009B05CB">
      <w:pPr>
        <w:spacing w:after="0" w:line="240" w:lineRule="auto"/>
        <w:ind w:firstLine="708"/>
        <w:rPr>
          <w:rFonts w:ascii="Times New Roman" w:eastAsia="Times New Roman" w:hAnsi="Times New Roman" w:cs="Times New Roman"/>
          <w:sz w:val="24"/>
          <w:szCs w:val="24"/>
          <w:lang w:val="en-US" w:eastAsia="fr-FR"/>
        </w:rPr>
      </w:pPr>
      <w:r>
        <w:rPr>
          <w:rFonts w:ascii="Times New Roman" w:eastAsia="Times New Roman" w:hAnsi="Times New Roman" w:cs="Times New Roman"/>
          <w:b/>
          <w:sz w:val="24"/>
          <w:szCs w:val="24"/>
          <w:lang w:val="en-US" w:eastAsia="fr-FR"/>
        </w:rPr>
        <w:t>14</w:t>
      </w:r>
      <w:r w:rsidRPr="00787A4A">
        <w:rPr>
          <w:rFonts w:ascii="Times New Roman" w:eastAsia="Times New Roman" w:hAnsi="Times New Roman" w:cs="Times New Roman"/>
          <w:b/>
          <w:sz w:val="24"/>
          <w:szCs w:val="24"/>
          <w:lang w:val="en-US" w:eastAsia="fr-FR"/>
        </w:rPr>
        <w:t>/</w:t>
      </w:r>
      <w:bookmarkStart w:id="19" w:name="etude14"/>
      <w:bookmarkEnd w:id="19"/>
      <w:r>
        <w:rPr>
          <w:rFonts w:ascii="Times New Roman" w:eastAsia="Times New Roman" w:hAnsi="Times New Roman" w:cs="Times New Roman"/>
          <w:sz w:val="24"/>
          <w:szCs w:val="24"/>
          <w:lang w:val="en-US" w:eastAsia="fr-FR"/>
        </w:rPr>
        <w:t xml:space="preserve"> </w:t>
      </w:r>
      <w:bookmarkStart w:id="20" w:name="etude13"/>
      <w:bookmarkEnd w:id="20"/>
      <w:r w:rsidRPr="000C18B4">
        <w:rPr>
          <w:rFonts w:ascii="Times New Roman" w:eastAsia="Times New Roman" w:hAnsi="Times New Roman" w:cs="Times New Roman"/>
          <w:sz w:val="24"/>
          <w:szCs w:val="24"/>
          <w:lang w:val="en-US" w:eastAsia="fr-FR"/>
        </w:rPr>
        <w:t>"</w:t>
      </w:r>
      <w:r w:rsidRPr="000C18B4">
        <w:rPr>
          <w:rFonts w:ascii="Times New Roman" w:eastAsia="Times New Roman" w:hAnsi="Times New Roman" w:cs="Times New Roman"/>
          <w:b/>
          <w:i/>
          <w:color w:val="385623" w:themeColor="accent6" w:themeShade="80"/>
          <w:sz w:val="24"/>
          <w:szCs w:val="24"/>
          <w:lang w:val="en-US" w:eastAsia="fr-FR"/>
        </w:rPr>
        <w:t>The biological effects of low doses of television emitted radiation in chick embryos and young chickens: a study of (CMO</w:t>
      </w:r>
      <w:proofErr w:type="gramStart"/>
      <w:r w:rsidRPr="000C18B4">
        <w:rPr>
          <w:rFonts w:ascii="Times New Roman" w:eastAsia="Times New Roman" w:hAnsi="Times New Roman" w:cs="Times New Roman"/>
          <w:b/>
          <w:i/>
          <w:color w:val="385623" w:themeColor="accent6" w:themeShade="80"/>
          <w:sz w:val="24"/>
          <w:szCs w:val="24"/>
          <w:lang w:val="en-US" w:eastAsia="fr-FR"/>
        </w:rPr>
        <w:t>)  </w:t>
      </w:r>
      <w:proofErr w:type="spellStart"/>
      <w:r w:rsidRPr="000C18B4">
        <w:rPr>
          <w:rFonts w:ascii="Times New Roman" w:eastAsia="Times New Roman" w:hAnsi="Times New Roman" w:cs="Times New Roman"/>
          <w:b/>
          <w:i/>
          <w:color w:val="385623" w:themeColor="accent6" w:themeShade="80"/>
          <w:sz w:val="24"/>
          <w:szCs w:val="24"/>
          <w:lang w:val="en-US" w:eastAsia="fr-FR"/>
        </w:rPr>
        <w:t>Tecno</w:t>
      </w:r>
      <w:proofErr w:type="spellEnd"/>
      <w:proofErr w:type="gramEnd"/>
      <w:r w:rsidRPr="000C18B4">
        <w:rPr>
          <w:rFonts w:ascii="Times New Roman" w:eastAsia="Times New Roman" w:hAnsi="Times New Roman" w:cs="Times New Roman"/>
          <w:b/>
          <w:i/>
          <w:color w:val="385623" w:themeColor="accent6" w:themeShade="80"/>
          <w:sz w:val="24"/>
          <w:szCs w:val="24"/>
          <w:lang w:val="en-US" w:eastAsia="fr-FR"/>
        </w:rPr>
        <w:t xml:space="preserve"> AO protective equipment</w:t>
      </w:r>
      <w:r w:rsidRPr="000C18B4">
        <w:rPr>
          <w:rFonts w:ascii="Times New Roman" w:eastAsia="Times New Roman" w:hAnsi="Times New Roman" w:cs="Times New Roman"/>
          <w:sz w:val="24"/>
          <w:szCs w:val="24"/>
          <w:lang w:val="en-US" w:eastAsia="fr-FR"/>
        </w:rPr>
        <w:t>"</w:t>
      </w:r>
    </w:p>
    <w:p w:rsidR="009B05CB" w:rsidRPr="000C18B4" w:rsidRDefault="009B05CB" w:rsidP="009B05CB">
      <w:pPr>
        <w:spacing w:after="0" w:line="240" w:lineRule="auto"/>
        <w:rPr>
          <w:rFonts w:ascii="Times New Roman" w:eastAsia="Times New Roman" w:hAnsi="Times New Roman" w:cs="Times New Roman"/>
          <w:sz w:val="24"/>
          <w:szCs w:val="24"/>
          <w:lang w:val="es-ES_tradnl" w:eastAsia="fr-FR"/>
        </w:rPr>
      </w:pPr>
      <w:proofErr w:type="gramStart"/>
      <w:r w:rsidRPr="000C18B4">
        <w:rPr>
          <w:rFonts w:ascii="Times New Roman" w:eastAsia="Times New Roman" w:hAnsi="Times New Roman" w:cs="Times New Roman"/>
          <w:sz w:val="24"/>
          <w:szCs w:val="24"/>
          <w:lang w:val="es-ES_tradnl" w:eastAsia="fr-FR"/>
        </w:rPr>
        <w:t>M..</w:t>
      </w:r>
      <w:proofErr w:type="gramEnd"/>
      <w:r w:rsidRPr="000C18B4">
        <w:rPr>
          <w:rFonts w:ascii="Times New Roman" w:eastAsia="Times New Roman" w:hAnsi="Times New Roman" w:cs="Times New Roman"/>
          <w:sz w:val="24"/>
          <w:szCs w:val="24"/>
          <w:lang w:val="es-ES_tradnl" w:eastAsia="fr-FR"/>
        </w:rPr>
        <w:t xml:space="preserve"> </w:t>
      </w:r>
      <w:proofErr w:type="spellStart"/>
      <w:r w:rsidRPr="000C18B4">
        <w:rPr>
          <w:rFonts w:ascii="Times New Roman" w:eastAsia="Times New Roman" w:hAnsi="Times New Roman" w:cs="Times New Roman"/>
          <w:sz w:val="24"/>
          <w:szCs w:val="24"/>
          <w:lang w:val="es-ES_tradnl" w:eastAsia="fr-FR"/>
        </w:rPr>
        <w:t>Bastide</w:t>
      </w:r>
      <w:proofErr w:type="spellEnd"/>
      <w:r w:rsidRPr="000C18B4">
        <w:rPr>
          <w:rFonts w:ascii="Times New Roman" w:eastAsia="Times New Roman" w:hAnsi="Times New Roman" w:cs="Times New Roman"/>
          <w:sz w:val="24"/>
          <w:szCs w:val="24"/>
          <w:lang w:val="es-ES_tradnl" w:eastAsia="fr-FR"/>
        </w:rPr>
        <w:t xml:space="preserve">, B. J. </w:t>
      </w:r>
      <w:proofErr w:type="spellStart"/>
      <w:r w:rsidRPr="000C18B4">
        <w:rPr>
          <w:rFonts w:ascii="Times New Roman" w:eastAsia="Times New Roman" w:hAnsi="Times New Roman" w:cs="Times New Roman"/>
          <w:sz w:val="24"/>
          <w:szCs w:val="24"/>
          <w:lang w:val="es-ES_tradnl" w:eastAsia="fr-FR"/>
        </w:rPr>
        <w:t>Youbicier-Simo</w:t>
      </w:r>
      <w:proofErr w:type="spellEnd"/>
      <w:r w:rsidRPr="000C18B4">
        <w:rPr>
          <w:rFonts w:ascii="Times New Roman" w:eastAsia="Times New Roman" w:hAnsi="Times New Roman" w:cs="Times New Roman"/>
          <w:sz w:val="24"/>
          <w:szCs w:val="24"/>
          <w:lang w:val="es-ES_tradnl" w:eastAsia="fr-FR"/>
        </w:rPr>
        <w:t xml:space="preserve">, J. D </w:t>
      </w:r>
      <w:proofErr w:type="spellStart"/>
      <w:r w:rsidRPr="000C18B4">
        <w:rPr>
          <w:rFonts w:ascii="Times New Roman" w:eastAsia="Times New Roman" w:hAnsi="Times New Roman" w:cs="Times New Roman"/>
          <w:sz w:val="24"/>
          <w:szCs w:val="24"/>
          <w:lang w:val="es-ES_tradnl" w:eastAsia="fr-FR"/>
        </w:rPr>
        <w:t>Bayle</w:t>
      </w:r>
      <w:proofErr w:type="spellEnd"/>
    </w:p>
    <w:p w:rsidR="009B05CB" w:rsidRPr="000C18B4" w:rsidRDefault="009B05CB" w:rsidP="009B05CB">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1994 - WWDU Work With Display Units (Milano, Italy), </w:t>
      </w:r>
      <w:proofErr w:type="spellStart"/>
      <w:r w:rsidRPr="000C18B4">
        <w:rPr>
          <w:rFonts w:ascii="Times New Roman" w:eastAsia="Times New Roman" w:hAnsi="Times New Roman" w:cs="Times New Roman"/>
          <w:sz w:val="24"/>
          <w:szCs w:val="24"/>
          <w:lang w:val="en-US" w:eastAsia="fr-FR"/>
        </w:rPr>
        <w:t>Annexe</w:t>
      </w:r>
      <w:proofErr w:type="spellEnd"/>
      <w:r w:rsidRPr="000C18B4">
        <w:rPr>
          <w:rFonts w:ascii="Times New Roman" w:eastAsia="Times New Roman" w:hAnsi="Times New Roman" w:cs="Times New Roman"/>
          <w:sz w:val="24"/>
          <w:szCs w:val="24"/>
          <w:lang w:val="en-US" w:eastAsia="fr-FR"/>
        </w:rPr>
        <w:t xml:space="preserve"> 1-8</w:t>
      </w:r>
    </w:p>
    <w:p w:rsidR="009B05CB" w:rsidRPr="000C18B4" w:rsidRDefault="009B05CB" w:rsidP="00A86877">
      <w:pPr>
        <w:spacing w:after="0" w:line="240" w:lineRule="auto"/>
        <w:rPr>
          <w:rFonts w:ascii="Times New Roman" w:eastAsia="Times New Roman" w:hAnsi="Times New Roman" w:cs="Times New Roman"/>
          <w:sz w:val="24"/>
          <w:szCs w:val="24"/>
          <w:lang w:val="en-US" w:eastAsia="fr-FR"/>
        </w:rPr>
      </w:pP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
    <w:p w:rsidR="00A86877" w:rsidRPr="000C18B4" w:rsidRDefault="00787A4A" w:rsidP="00787A4A">
      <w:pPr>
        <w:spacing w:after="0" w:line="240" w:lineRule="auto"/>
        <w:ind w:firstLine="708"/>
        <w:rPr>
          <w:rFonts w:ascii="Times New Roman" w:eastAsia="Times New Roman" w:hAnsi="Times New Roman" w:cs="Times New Roman"/>
          <w:sz w:val="24"/>
          <w:szCs w:val="24"/>
          <w:lang w:val="en-US" w:eastAsia="fr-FR"/>
        </w:rPr>
      </w:pPr>
      <w:r w:rsidRPr="00787A4A">
        <w:rPr>
          <w:rFonts w:ascii="Times New Roman" w:eastAsia="Times New Roman" w:hAnsi="Times New Roman" w:cs="Times New Roman"/>
          <w:b/>
          <w:sz w:val="24"/>
          <w:szCs w:val="24"/>
          <w:lang w:val="en-US" w:eastAsia="fr-FR"/>
        </w:rPr>
        <w:t>15/</w:t>
      </w:r>
      <w:r>
        <w:rPr>
          <w:rFonts w:ascii="Times New Roman" w:eastAsia="Times New Roman" w:hAnsi="Times New Roman" w:cs="Times New Roman"/>
          <w:sz w:val="24"/>
          <w:szCs w:val="24"/>
          <w:lang w:val="en-US" w:eastAsia="fr-FR"/>
        </w:rPr>
        <w:t xml:space="preserve"> </w:t>
      </w:r>
      <w:bookmarkStart w:id="21" w:name="etude15"/>
      <w:bookmarkEnd w:id="21"/>
      <w:r w:rsidR="00A86877" w:rsidRPr="000C18B4">
        <w:rPr>
          <w:rFonts w:ascii="Times New Roman" w:eastAsia="Times New Roman" w:hAnsi="Times New Roman" w:cs="Times New Roman"/>
          <w:sz w:val="24"/>
          <w:szCs w:val="24"/>
          <w:lang w:val="en-US" w:eastAsia="fr-FR"/>
        </w:rPr>
        <w:t>"</w:t>
      </w:r>
      <w:proofErr w:type="spellStart"/>
      <w:r w:rsidR="00A86877" w:rsidRPr="000C18B4">
        <w:rPr>
          <w:rFonts w:ascii="Times New Roman" w:eastAsia="Times New Roman" w:hAnsi="Times New Roman" w:cs="Times New Roman"/>
          <w:b/>
          <w:i/>
          <w:color w:val="385623" w:themeColor="accent6" w:themeShade="80"/>
          <w:sz w:val="24"/>
          <w:szCs w:val="24"/>
          <w:lang w:val="en-US" w:eastAsia="fr-FR"/>
        </w:rPr>
        <w:t>Sensivity</w:t>
      </w:r>
      <w:proofErr w:type="spellEnd"/>
      <w:r w:rsidR="00A86877" w:rsidRPr="000C18B4">
        <w:rPr>
          <w:rFonts w:ascii="Times New Roman" w:eastAsia="Times New Roman" w:hAnsi="Times New Roman" w:cs="Times New Roman"/>
          <w:b/>
          <w:i/>
          <w:color w:val="385623" w:themeColor="accent6" w:themeShade="80"/>
          <w:sz w:val="24"/>
          <w:szCs w:val="24"/>
          <w:lang w:val="en-US" w:eastAsia="fr-FR"/>
        </w:rPr>
        <w:t xml:space="preserve"> of chicken embryos to portable computer radiation (LCD*) and protective </w:t>
      </w:r>
      <w:proofErr w:type="spellStart"/>
      <w:r w:rsidR="00A86877" w:rsidRPr="000C18B4">
        <w:rPr>
          <w:rFonts w:ascii="Times New Roman" w:eastAsia="Times New Roman" w:hAnsi="Times New Roman" w:cs="Times New Roman"/>
          <w:b/>
          <w:i/>
          <w:color w:val="385623" w:themeColor="accent6" w:themeShade="80"/>
          <w:sz w:val="24"/>
          <w:szCs w:val="24"/>
          <w:lang w:val="en-US" w:eastAsia="fr-FR"/>
        </w:rPr>
        <w:t>ef</w:t>
      </w:r>
      <w:proofErr w:type="spellEnd"/>
      <w:r w:rsidR="00A86877" w:rsidRPr="000C18B4">
        <w:rPr>
          <w:rFonts w:ascii="Times New Roman" w:eastAsia="Times New Roman" w:hAnsi="Times New Roman" w:cs="Times New Roman"/>
          <w:b/>
          <w:i/>
          <w:color w:val="385623" w:themeColor="accent6" w:themeShade="80"/>
          <w:sz w:val="24"/>
          <w:szCs w:val="24"/>
          <w:lang w:val="en-US" w:eastAsia="fr-FR"/>
        </w:rPr>
        <w:t xml:space="preserve">- </w:t>
      </w:r>
      <w:proofErr w:type="spellStart"/>
      <w:r w:rsidR="00A86877" w:rsidRPr="000C18B4">
        <w:rPr>
          <w:rFonts w:ascii="Times New Roman" w:eastAsia="Times New Roman" w:hAnsi="Times New Roman" w:cs="Times New Roman"/>
          <w:b/>
          <w:i/>
          <w:color w:val="385623" w:themeColor="accent6" w:themeShade="80"/>
          <w:sz w:val="24"/>
          <w:szCs w:val="24"/>
          <w:lang w:val="en-US" w:eastAsia="fr-FR"/>
        </w:rPr>
        <w:t>fectiveness</w:t>
      </w:r>
      <w:proofErr w:type="spellEnd"/>
      <w:r w:rsidR="00A86877" w:rsidRPr="000C18B4">
        <w:rPr>
          <w:rFonts w:ascii="Times New Roman" w:eastAsia="Times New Roman" w:hAnsi="Times New Roman" w:cs="Times New Roman"/>
          <w:b/>
          <w:i/>
          <w:color w:val="385623" w:themeColor="accent6" w:themeShade="80"/>
          <w:sz w:val="24"/>
          <w:szCs w:val="24"/>
          <w:lang w:val="en-US" w:eastAsia="fr-FR"/>
        </w:rPr>
        <w:t xml:space="preserve"> validation of a compensation magnetic oscillator**"</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Liquid Crystal Display ** CMO technology</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This study was conducted at the University of Montpellier (France) under the scientific and technical research agreement N° 98018 between the University of Montpellier and Tecnolab.  </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B. J </w:t>
      </w:r>
      <w:proofErr w:type="spellStart"/>
      <w:r w:rsidRPr="000C18B4">
        <w:rPr>
          <w:rFonts w:ascii="Times New Roman" w:eastAsia="Times New Roman" w:hAnsi="Times New Roman" w:cs="Times New Roman"/>
          <w:sz w:val="24"/>
          <w:szCs w:val="24"/>
          <w:lang w:val="en-US" w:eastAsia="fr-FR"/>
        </w:rPr>
        <w:t>Youbicier</w:t>
      </w:r>
      <w:proofErr w:type="spellEnd"/>
      <w:r w:rsidRPr="000C18B4">
        <w:rPr>
          <w:rFonts w:ascii="Times New Roman" w:eastAsia="Times New Roman" w:hAnsi="Times New Roman" w:cs="Times New Roman"/>
          <w:sz w:val="24"/>
          <w:szCs w:val="24"/>
          <w:lang w:val="en-US" w:eastAsia="fr-FR"/>
        </w:rPr>
        <w:t>-Simo</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Laboratory of Immunology, College of Pharmacy, University of Montpellier 1, France</w:t>
      </w:r>
    </w:p>
    <w:p w:rsidR="003B0F58" w:rsidRPr="000C18B4" w:rsidRDefault="003B0F58" w:rsidP="00A86877">
      <w:pPr>
        <w:spacing w:after="0" w:line="240" w:lineRule="auto"/>
        <w:rPr>
          <w:rFonts w:ascii="Times New Roman" w:eastAsia="Times New Roman" w:hAnsi="Times New Roman" w:cs="Times New Roman"/>
          <w:sz w:val="24"/>
          <w:szCs w:val="24"/>
          <w:lang w:val="en-US" w:eastAsia="fr-FR"/>
        </w:rPr>
      </w:pPr>
    </w:p>
    <w:p w:rsidR="00244C8B" w:rsidRPr="000C18B4" w:rsidRDefault="00244C8B" w:rsidP="00244C8B">
      <w:pPr>
        <w:spacing w:after="0" w:line="240" w:lineRule="auto"/>
        <w:rPr>
          <w:rFonts w:ascii="Times New Roman" w:eastAsia="Times New Roman" w:hAnsi="Times New Roman" w:cs="Times New Roman"/>
          <w:sz w:val="24"/>
          <w:szCs w:val="24"/>
          <w:lang w:val="en-US" w:eastAsia="fr-FR"/>
        </w:rPr>
      </w:pPr>
    </w:p>
    <w:p w:rsidR="00244C8B" w:rsidRPr="008258AD" w:rsidRDefault="00244C8B" w:rsidP="00244C8B">
      <w:pPr>
        <w:spacing w:after="0" w:line="240" w:lineRule="auto"/>
        <w:rPr>
          <w:rFonts w:ascii="Times New Roman" w:eastAsia="Times New Roman" w:hAnsi="Times New Roman" w:cs="Times New Roman"/>
          <w:b/>
          <w:color w:val="00B050"/>
          <w:sz w:val="24"/>
          <w:szCs w:val="24"/>
          <w:lang w:val="en-US" w:eastAsia="fr-FR"/>
        </w:rPr>
      </w:pPr>
      <w:r w:rsidRPr="008258AD">
        <w:rPr>
          <w:rFonts w:ascii="Times New Roman" w:eastAsia="Times New Roman" w:hAnsi="Times New Roman" w:cs="Times New Roman"/>
          <w:b/>
          <w:color w:val="00B050"/>
          <w:sz w:val="24"/>
          <w:szCs w:val="24"/>
          <w:lang w:val="en-US" w:eastAsia="fr-FR"/>
        </w:rPr>
        <w:t>Appendix 9</w:t>
      </w:r>
    </w:p>
    <w:p w:rsidR="006F4972" w:rsidRPr="008258AD" w:rsidRDefault="006F4972" w:rsidP="00244C8B">
      <w:pPr>
        <w:spacing w:after="0" w:line="240" w:lineRule="auto"/>
        <w:rPr>
          <w:rFonts w:ascii="Times New Roman" w:eastAsia="Times New Roman" w:hAnsi="Times New Roman" w:cs="Times New Roman"/>
          <w:b/>
          <w:color w:val="00B050"/>
          <w:sz w:val="24"/>
          <w:szCs w:val="24"/>
          <w:lang w:val="en-US" w:eastAsia="fr-FR"/>
        </w:rPr>
      </w:pPr>
    </w:p>
    <w:p w:rsidR="006F4972" w:rsidRPr="008258AD" w:rsidRDefault="00E620C6" w:rsidP="00244C8B">
      <w:pPr>
        <w:spacing w:after="0" w:line="240" w:lineRule="auto"/>
        <w:rPr>
          <w:rFonts w:ascii="Times New Roman" w:eastAsia="Times New Roman" w:hAnsi="Times New Roman" w:cs="Times New Roman"/>
          <w:b/>
          <w:color w:val="00B050"/>
          <w:sz w:val="24"/>
          <w:szCs w:val="24"/>
          <w:lang w:val="en-US" w:eastAsia="fr-FR"/>
        </w:rPr>
      </w:pPr>
      <w:r>
        <w:rPr>
          <w:rFonts w:ascii="Times New Roman" w:eastAsia="Times New Roman" w:hAnsi="Times New Roman" w:cs="Times New Roman"/>
          <w:b/>
          <w:color w:val="70AD47" w:themeColor="accent6"/>
          <w:szCs w:val="24"/>
          <w:lang w:val="en-GB" w:eastAsia="fr-FR"/>
        </w:rPr>
        <w:t>---------------------------------------------------------------------------------------------------------------------</w:t>
      </w:r>
    </w:p>
    <w:p w:rsidR="00787A4A" w:rsidRPr="008258AD" w:rsidRDefault="00787A4A" w:rsidP="00244C8B">
      <w:pPr>
        <w:spacing w:after="0" w:line="240" w:lineRule="auto"/>
        <w:rPr>
          <w:rFonts w:ascii="Times New Roman" w:eastAsia="Times New Roman" w:hAnsi="Times New Roman" w:cs="Times New Roman"/>
          <w:b/>
          <w:color w:val="00B050"/>
          <w:sz w:val="24"/>
          <w:szCs w:val="24"/>
          <w:lang w:val="en-US" w:eastAsia="fr-FR"/>
        </w:rPr>
      </w:pPr>
    </w:p>
    <w:p w:rsidR="00787A4A" w:rsidRPr="008258AD" w:rsidRDefault="00787A4A" w:rsidP="00244C8B">
      <w:pPr>
        <w:spacing w:after="0" w:line="240" w:lineRule="auto"/>
        <w:rPr>
          <w:rFonts w:ascii="Times New Roman" w:eastAsia="Times New Roman" w:hAnsi="Times New Roman" w:cs="Times New Roman"/>
          <w:b/>
          <w:color w:val="00B050"/>
          <w:sz w:val="24"/>
          <w:szCs w:val="24"/>
          <w:lang w:val="en-US" w:eastAsia="fr-FR"/>
        </w:rPr>
      </w:pPr>
    </w:p>
    <w:p w:rsidR="00787A4A" w:rsidRPr="008258AD" w:rsidRDefault="00787A4A" w:rsidP="00244C8B">
      <w:pPr>
        <w:spacing w:after="0" w:line="240" w:lineRule="auto"/>
        <w:rPr>
          <w:rFonts w:ascii="Times New Roman" w:eastAsia="Times New Roman" w:hAnsi="Times New Roman" w:cs="Times New Roman"/>
          <w:b/>
          <w:color w:val="00B050"/>
          <w:sz w:val="24"/>
          <w:szCs w:val="24"/>
          <w:lang w:val="en-US" w:eastAsia="fr-FR"/>
        </w:rPr>
      </w:pPr>
    </w:p>
    <w:p w:rsidR="00787A4A" w:rsidRPr="008258AD" w:rsidRDefault="00787A4A" w:rsidP="00244C8B">
      <w:pPr>
        <w:spacing w:after="0" w:line="240" w:lineRule="auto"/>
        <w:rPr>
          <w:rFonts w:ascii="Times New Roman" w:eastAsia="Times New Roman" w:hAnsi="Times New Roman" w:cs="Times New Roman"/>
          <w:b/>
          <w:color w:val="00B050"/>
          <w:sz w:val="24"/>
          <w:szCs w:val="24"/>
          <w:lang w:val="en-US" w:eastAsia="fr-FR"/>
        </w:rPr>
      </w:pPr>
    </w:p>
    <w:p w:rsidR="00787A4A" w:rsidRPr="008258AD" w:rsidRDefault="00787A4A" w:rsidP="00244C8B">
      <w:pPr>
        <w:spacing w:after="0" w:line="240" w:lineRule="auto"/>
        <w:rPr>
          <w:rFonts w:ascii="Times New Roman" w:eastAsia="Times New Roman" w:hAnsi="Times New Roman" w:cs="Times New Roman"/>
          <w:b/>
          <w:color w:val="00B050"/>
          <w:sz w:val="24"/>
          <w:szCs w:val="24"/>
          <w:lang w:val="en-US" w:eastAsia="fr-FR"/>
        </w:rPr>
      </w:pPr>
    </w:p>
    <w:p w:rsidR="00787A4A" w:rsidRPr="008258AD" w:rsidRDefault="00787A4A" w:rsidP="00244C8B">
      <w:pPr>
        <w:spacing w:after="0" w:line="240" w:lineRule="auto"/>
        <w:rPr>
          <w:rFonts w:ascii="Times New Roman" w:eastAsia="Times New Roman" w:hAnsi="Times New Roman" w:cs="Times New Roman"/>
          <w:b/>
          <w:color w:val="00B050"/>
          <w:sz w:val="24"/>
          <w:szCs w:val="24"/>
          <w:lang w:val="en-US" w:eastAsia="fr-FR"/>
        </w:rPr>
      </w:pPr>
    </w:p>
    <w:p w:rsidR="00787A4A" w:rsidRPr="008258AD" w:rsidRDefault="00787A4A" w:rsidP="00244C8B">
      <w:pPr>
        <w:spacing w:after="0" w:line="240" w:lineRule="auto"/>
        <w:rPr>
          <w:rFonts w:ascii="Times New Roman" w:eastAsia="Times New Roman" w:hAnsi="Times New Roman" w:cs="Times New Roman"/>
          <w:b/>
          <w:color w:val="00B050"/>
          <w:sz w:val="24"/>
          <w:szCs w:val="24"/>
          <w:lang w:val="en-US" w:eastAsia="fr-FR"/>
        </w:rPr>
      </w:pP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
    <w:p w:rsidR="00A86877" w:rsidRPr="000C18B4" w:rsidRDefault="00A86877" w:rsidP="00A86877">
      <w:pPr>
        <w:spacing w:after="0" w:line="240" w:lineRule="auto"/>
        <w:rPr>
          <w:rFonts w:ascii="Times New Roman" w:eastAsia="Times New Roman" w:hAnsi="Times New Roman" w:cs="Times New Roman"/>
          <w:color w:val="ED7D31" w:themeColor="accent2"/>
          <w:sz w:val="24"/>
          <w:szCs w:val="24"/>
          <w:lang w:val="en-US" w:eastAsia="fr-FR"/>
        </w:rPr>
      </w:pPr>
      <w:r w:rsidRPr="000C18B4">
        <w:rPr>
          <w:rFonts w:ascii="Times New Roman" w:eastAsia="Times New Roman" w:hAnsi="Times New Roman" w:cs="Times New Roman"/>
          <w:b/>
          <w:bCs/>
          <w:color w:val="ED7D31" w:themeColor="accent2"/>
          <w:sz w:val="24"/>
          <w:szCs w:val="24"/>
          <w:lang w:val="en-US" w:eastAsia="fr-FR"/>
        </w:rPr>
        <w:lastRenderedPageBreak/>
        <w:t>Dr. Jean-Luc MARANDE</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Doctor of medicine</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Specialist employment service doctor</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Hospital doctor</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Cochin-</w:t>
      </w:r>
      <w:proofErr w:type="spellStart"/>
      <w:r w:rsidRPr="000C18B4">
        <w:rPr>
          <w:rFonts w:ascii="Times New Roman" w:eastAsia="Times New Roman" w:hAnsi="Times New Roman" w:cs="Times New Roman"/>
          <w:sz w:val="24"/>
          <w:szCs w:val="24"/>
          <w:lang w:val="en-US" w:eastAsia="fr-FR"/>
        </w:rPr>
        <w:t>Tarnier</w:t>
      </w:r>
      <w:proofErr w:type="spellEnd"/>
      <w:r w:rsidRPr="000C18B4">
        <w:rPr>
          <w:rFonts w:ascii="Times New Roman" w:eastAsia="Times New Roman" w:hAnsi="Times New Roman" w:cs="Times New Roman"/>
          <w:sz w:val="24"/>
          <w:szCs w:val="24"/>
          <w:lang w:val="en-US" w:eastAsia="fr-FR"/>
        </w:rPr>
        <w:t xml:space="preserve"> Teaching Hospital Group, Paris, France</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Congresses, conferences: 10</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Peer-reviewed international publications: 13</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1981- 97: Publications as part of the </w:t>
      </w:r>
      <w:proofErr w:type="spellStart"/>
      <w:r w:rsidRPr="000C18B4">
        <w:rPr>
          <w:rFonts w:ascii="Times New Roman" w:eastAsia="Times New Roman" w:hAnsi="Times New Roman" w:cs="Times New Roman"/>
          <w:sz w:val="24"/>
          <w:szCs w:val="24"/>
          <w:lang w:val="en-US" w:eastAsia="fr-FR"/>
        </w:rPr>
        <w:t>Comité</w:t>
      </w:r>
      <w:proofErr w:type="spellEnd"/>
      <w:r w:rsidRPr="000C18B4">
        <w:rPr>
          <w:rFonts w:ascii="Times New Roman" w:eastAsia="Times New Roman" w:hAnsi="Times New Roman" w:cs="Times New Roman"/>
          <w:sz w:val="24"/>
          <w:szCs w:val="24"/>
          <w:lang w:val="en-US" w:eastAsia="fr-FR"/>
        </w:rPr>
        <w:t xml:space="preserve"> </w:t>
      </w:r>
      <w:proofErr w:type="spellStart"/>
      <w:r w:rsidRPr="000C18B4">
        <w:rPr>
          <w:rFonts w:ascii="Times New Roman" w:eastAsia="Times New Roman" w:hAnsi="Times New Roman" w:cs="Times New Roman"/>
          <w:sz w:val="24"/>
          <w:szCs w:val="24"/>
          <w:lang w:val="en-US" w:eastAsia="fr-FR"/>
        </w:rPr>
        <w:t>d'Hygiène</w:t>
      </w:r>
      <w:proofErr w:type="spellEnd"/>
      <w:r w:rsidRPr="000C18B4">
        <w:rPr>
          <w:rFonts w:ascii="Times New Roman" w:eastAsia="Times New Roman" w:hAnsi="Times New Roman" w:cs="Times New Roman"/>
          <w:sz w:val="24"/>
          <w:szCs w:val="24"/>
          <w:lang w:val="en-US" w:eastAsia="fr-FR"/>
        </w:rPr>
        <w:t xml:space="preserve"> </w:t>
      </w:r>
      <w:proofErr w:type="gramStart"/>
      <w:r w:rsidRPr="000C18B4">
        <w:rPr>
          <w:rFonts w:ascii="Times New Roman" w:eastAsia="Times New Roman" w:hAnsi="Times New Roman" w:cs="Times New Roman"/>
          <w:sz w:val="24"/>
          <w:szCs w:val="24"/>
          <w:lang w:val="en-US" w:eastAsia="fr-FR"/>
        </w:rPr>
        <w:t>et</w:t>
      </w:r>
      <w:proofErr w:type="gramEnd"/>
      <w:r w:rsidRPr="000C18B4">
        <w:rPr>
          <w:rFonts w:ascii="Times New Roman" w:eastAsia="Times New Roman" w:hAnsi="Times New Roman" w:cs="Times New Roman"/>
          <w:sz w:val="24"/>
          <w:szCs w:val="24"/>
          <w:lang w:val="en-US" w:eastAsia="fr-FR"/>
        </w:rPr>
        <w:t xml:space="preserve"> </w:t>
      </w:r>
      <w:proofErr w:type="spellStart"/>
      <w:r w:rsidRPr="000C18B4">
        <w:rPr>
          <w:rFonts w:ascii="Times New Roman" w:eastAsia="Times New Roman" w:hAnsi="Times New Roman" w:cs="Times New Roman"/>
          <w:sz w:val="24"/>
          <w:szCs w:val="24"/>
          <w:lang w:val="en-US" w:eastAsia="fr-FR"/>
        </w:rPr>
        <w:t>Sécurité</w:t>
      </w:r>
      <w:proofErr w:type="spellEnd"/>
      <w:r w:rsidRPr="000C18B4">
        <w:rPr>
          <w:rFonts w:ascii="Times New Roman" w:eastAsia="Times New Roman" w:hAnsi="Times New Roman" w:cs="Times New Roman"/>
          <w:sz w:val="24"/>
          <w:szCs w:val="24"/>
          <w:lang w:val="en-US" w:eastAsia="fr-FR"/>
        </w:rPr>
        <w:t xml:space="preserve"> du Travail (health and safety at work commit- tee): 21</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1989-95: Clinical pharmacology research work on hepatitis A, B and C in healthcare workers</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Research work on CEM:</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roofErr w:type="gramStart"/>
      <w:r w:rsidRPr="000C18B4">
        <w:rPr>
          <w:rFonts w:ascii="Times New Roman" w:eastAsia="Times New Roman" w:hAnsi="Times New Roman" w:cs="Times New Roman"/>
          <w:sz w:val="24"/>
          <w:szCs w:val="24"/>
          <w:lang w:val="en-US" w:eastAsia="fr-FR"/>
        </w:rPr>
        <w:t>in</w:t>
      </w:r>
      <w:proofErr w:type="gramEnd"/>
      <w:r w:rsidRPr="000C18B4">
        <w:rPr>
          <w:rFonts w:ascii="Times New Roman" w:eastAsia="Times New Roman" w:hAnsi="Times New Roman" w:cs="Times New Roman"/>
          <w:sz w:val="24"/>
          <w:szCs w:val="24"/>
          <w:lang w:val="en-US" w:eastAsia="fr-FR"/>
        </w:rPr>
        <w:t xml:space="preserve"> 1986: The workplace risks of viewing screens</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87/88/92/</w:t>
      </w:r>
      <w:proofErr w:type="gramStart"/>
      <w:r w:rsidRPr="000C18B4">
        <w:rPr>
          <w:rFonts w:ascii="Times New Roman" w:eastAsia="Times New Roman" w:hAnsi="Times New Roman" w:cs="Times New Roman"/>
          <w:sz w:val="24"/>
          <w:szCs w:val="24"/>
          <w:lang w:val="en-US" w:eastAsia="fr-FR"/>
        </w:rPr>
        <w:t>94 :</w:t>
      </w:r>
      <w:proofErr w:type="gramEnd"/>
      <w:r w:rsidRPr="000C18B4">
        <w:rPr>
          <w:rFonts w:ascii="Times New Roman" w:eastAsia="Times New Roman" w:hAnsi="Times New Roman" w:cs="Times New Roman"/>
          <w:sz w:val="24"/>
          <w:szCs w:val="24"/>
          <w:lang w:val="en-US" w:eastAsia="fr-FR"/>
        </w:rPr>
        <w:t xml:space="preserve"> Radioprotection in hospitals</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95: Work on VDUs and secretaries</w:t>
      </w:r>
    </w:p>
    <w:p w:rsidR="00A86877" w:rsidRPr="000C18B4" w:rsidRDefault="00A86877" w:rsidP="00A86877">
      <w:pPr>
        <w:spacing w:after="0" w:line="240" w:lineRule="auto"/>
        <w:rPr>
          <w:rFonts w:ascii="Times New Roman" w:eastAsia="Times New Roman" w:hAnsi="Times New Roman" w:cs="Times New Roman"/>
          <w:sz w:val="24"/>
          <w:szCs w:val="24"/>
          <w:lang w:eastAsia="fr-FR"/>
        </w:rPr>
      </w:pPr>
      <w:r w:rsidRPr="000C18B4">
        <w:rPr>
          <w:rFonts w:ascii="Times New Roman" w:eastAsia="Times New Roman" w:hAnsi="Times New Roman" w:cs="Times New Roman"/>
          <w:sz w:val="24"/>
          <w:szCs w:val="24"/>
          <w:lang w:eastAsia="fr-FR"/>
        </w:rPr>
        <w:t>95: "Etude clinique de l'état de stress lié au travail sur écran et sa correction par une protection technique du CEM de l'écran"</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97: Report: Working with VDUs - implementation of Decree no. 91-451 (May 14th 1991)</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w:t>
      </w:r>
    </w:p>
    <w:p w:rsidR="00A86877" w:rsidRPr="000C18B4" w:rsidRDefault="00A86877" w:rsidP="00E0036E">
      <w:pPr>
        <w:pStyle w:val="Citationintense"/>
        <w:rPr>
          <w:rFonts w:ascii="Times New Roman" w:hAnsi="Times New Roman" w:cs="Times New Roman"/>
          <w:lang w:val="en-US" w:eastAsia="fr-FR"/>
        </w:rPr>
      </w:pPr>
      <w:r w:rsidRPr="000C18B4">
        <w:rPr>
          <w:rFonts w:ascii="Times New Roman" w:hAnsi="Times New Roman" w:cs="Times New Roman"/>
          <w:lang w:val="en-US" w:eastAsia="fr-FR"/>
        </w:rPr>
        <w:t> </w:t>
      </w:r>
      <w:r w:rsidR="00854739" w:rsidRPr="000C18B4">
        <w:rPr>
          <w:rFonts w:ascii="Times New Roman" w:hAnsi="Times New Roman" w:cs="Times New Roman"/>
          <w:lang w:val="en-US" w:eastAsia="fr-FR"/>
        </w:rPr>
        <w:tab/>
      </w:r>
      <w:r w:rsidRPr="000C18B4">
        <w:rPr>
          <w:rFonts w:ascii="Times New Roman" w:hAnsi="Times New Roman" w:cs="Times New Roman"/>
          <w:lang w:val="en-US" w:eastAsia="fr-FR"/>
        </w:rPr>
        <w:t xml:space="preserve">PRESENTATIONS </w:t>
      </w:r>
      <w:proofErr w:type="gramStart"/>
      <w:r w:rsidR="00E0036E" w:rsidRPr="000C18B4">
        <w:rPr>
          <w:rFonts w:ascii="Times New Roman" w:hAnsi="Times New Roman" w:cs="Times New Roman"/>
          <w:lang w:val="en-US" w:eastAsia="fr-FR"/>
        </w:rPr>
        <w:t xml:space="preserve">FOR </w:t>
      </w:r>
      <w:r w:rsidRPr="000C18B4">
        <w:rPr>
          <w:rFonts w:ascii="Times New Roman" w:hAnsi="Times New Roman" w:cs="Times New Roman"/>
          <w:lang w:val="en-US" w:eastAsia="fr-FR"/>
        </w:rPr>
        <w:t xml:space="preserve"> COMOSYSTEMS</w:t>
      </w:r>
      <w:proofErr w:type="gramEnd"/>
      <w:r w:rsidRPr="000C18B4">
        <w:rPr>
          <w:rFonts w:ascii="Times New Roman" w:hAnsi="Times New Roman" w:cs="Times New Roman"/>
          <w:lang w:val="en-US" w:eastAsia="fr-FR"/>
        </w:rPr>
        <w:t>:</w:t>
      </w:r>
    </w:p>
    <w:p w:rsidR="00A86877" w:rsidRPr="00787A4A" w:rsidRDefault="00A86877" w:rsidP="00A86877">
      <w:pPr>
        <w:spacing w:after="0" w:line="240" w:lineRule="auto"/>
        <w:rPr>
          <w:rFonts w:ascii="Times New Roman" w:eastAsia="Times New Roman" w:hAnsi="Times New Roman" w:cs="Times New Roman"/>
          <w:b/>
          <w:sz w:val="24"/>
          <w:szCs w:val="24"/>
          <w:lang w:val="en-US" w:eastAsia="fr-FR"/>
        </w:rPr>
      </w:pPr>
    </w:p>
    <w:p w:rsidR="00A86877" w:rsidRPr="000C18B4" w:rsidRDefault="00787A4A" w:rsidP="00787A4A">
      <w:pPr>
        <w:spacing w:after="0" w:line="240" w:lineRule="auto"/>
        <w:ind w:firstLine="708"/>
        <w:rPr>
          <w:rFonts w:ascii="Times New Roman" w:eastAsia="Times New Roman" w:hAnsi="Times New Roman" w:cs="Times New Roman"/>
          <w:sz w:val="24"/>
          <w:szCs w:val="24"/>
          <w:lang w:val="en-US" w:eastAsia="fr-FR"/>
        </w:rPr>
      </w:pPr>
      <w:r w:rsidRPr="00787A4A">
        <w:rPr>
          <w:rFonts w:ascii="Times New Roman" w:eastAsia="Times New Roman" w:hAnsi="Times New Roman" w:cs="Times New Roman"/>
          <w:b/>
          <w:sz w:val="24"/>
          <w:szCs w:val="24"/>
          <w:lang w:val="en-US" w:eastAsia="fr-FR"/>
        </w:rPr>
        <w:t>16/</w:t>
      </w:r>
      <w:r>
        <w:rPr>
          <w:rFonts w:ascii="Times New Roman" w:eastAsia="Times New Roman" w:hAnsi="Times New Roman" w:cs="Times New Roman"/>
          <w:sz w:val="24"/>
          <w:szCs w:val="24"/>
          <w:lang w:val="en-US" w:eastAsia="fr-FR"/>
        </w:rPr>
        <w:t xml:space="preserve"> </w:t>
      </w:r>
      <w:bookmarkStart w:id="22" w:name="etude16"/>
      <w:bookmarkEnd w:id="22"/>
      <w:r w:rsidR="00A86877" w:rsidRPr="000C18B4">
        <w:rPr>
          <w:rFonts w:ascii="Times New Roman" w:eastAsia="Times New Roman" w:hAnsi="Times New Roman" w:cs="Times New Roman"/>
          <w:sz w:val="24"/>
          <w:szCs w:val="24"/>
          <w:lang w:val="en-US" w:eastAsia="fr-FR"/>
        </w:rPr>
        <w:t>"</w:t>
      </w:r>
      <w:r w:rsidR="00A86877" w:rsidRPr="000C18B4">
        <w:rPr>
          <w:rFonts w:ascii="Times New Roman" w:eastAsia="Times New Roman" w:hAnsi="Times New Roman" w:cs="Times New Roman"/>
          <w:b/>
          <w:i/>
          <w:color w:val="385623" w:themeColor="accent6" w:themeShade="80"/>
          <w:sz w:val="24"/>
          <w:szCs w:val="24"/>
          <w:lang w:val="en-US" w:eastAsia="fr-FR"/>
        </w:rPr>
        <w:t xml:space="preserve">Protective effect of </w:t>
      </w:r>
      <w:proofErr w:type="spellStart"/>
      <w:r w:rsidR="00A86877" w:rsidRPr="000C18B4">
        <w:rPr>
          <w:rFonts w:ascii="Times New Roman" w:eastAsia="Times New Roman" w:hAnsi="Times New Roman" w:cs="Times New Roman"/>
          <w:b/>
          <w:i/>
          <w:color w:val="385623" w:themeColor="accent6" w:themeShade="80"/>
          <w:sz w:val="24"/>
          <w:szCs w:val="24"/>
          <w:lang w:val="en-US" w:eastAsia="fr-FR"/>
        </w:rPr>
        <w:t>Tecno</w:t>
      </w:r>
      <w:proofErr w:type="spellEnd"/>
      <w:r w:rsidR="00A86877" w:rsidRPr="000C18B4">
        <w:rPr>
          <w:rFonts w:ascii="Times New Roman" w:eastAsia="Times New Roman" w:hAnsi="Times New Roman" w:cs="Times New Roman"/>
          <w:b/>
          <w:i/>
          <w:color w:val="385623" w:themeColor="accent6" w:themeShade="80"/>
          <w:sz w:val="24"/>
          <w:szCs w:val="24"/>
          <w:lang w:val="en-US" w:eastAsia="fr-FR"/>
        </w:rPr>
        <w:t xml:space="preserve"> AO (CMO</w:t>
      </w:r>
      <w:r w:rsidR="00244C8B" w:rsidRPr="000C18B4">
        <w:rPr>
          <w:rFonts w:ascii="Times New Roman" w:eastAsia="Times New Roman" w:hAnsi="Times New Roman" w:cs="Times New Roman"/>
          <w:b/>
          <w:i/>
          <w:color w:val="385623" w:themeColor="accent6" w:themeShade="80"/>
          <w:sz w:val="24"/>
          <w:szCs w:val="24"/>
          <w:lang w:val="en-US" w:eastAsia="fr-FR"/>
        </w:rPr>
        <w:t>) antenna</w:t>
      </w:r>
      <w:r w:rsidR="00A86877" w:rsidRPr="000C18B4">
        <w:rPr>
          <w:rFonts w:ascii="Times New Roman" w:eastAsia="Times New Roman" w:hAnsi="Times New Roman" w:cs="Times New Roman"/>
          <w:b/>
          <w:i/>
          <w:color w:val="385623" w:themeColor="accent6" w:themeShade="80"/>
          <w:sz w:val="24"/>
          <w:szCs w:val="24"/>
          <w:lang w:val="en-US" w:eastAsia="fr-FR"/>
        </w:rPr>
        <w:t xml:space="preserve"> against VDU EMFs as stress factor</w:t>
      </w:r>
      <w:r w:rsidR="00A86877" w:rsidRPr="000C18B4">
        <w:rPr>
          <w:rFonts w:ascii="Times New Roman" w:eastAsia="Times New Roman" w:hAnsi="Times New Roman" w:cs="Times New Roman"/>
          <w:sz w:val="24"/>
          <w:szCs w:val="24"/>
          <w:lang w:val="en-US" w:eastAsia="fr-FR"/>
        </w:rPr>
        <w:t>"</w:t>
      </w:r>
    </w:p>
    <w:p w:rsidR="00A86877" w:rsidRPr="000C18B4" w:rsidRDefault="00A86877" w:rsidP="00A86877">
      <w:pPr>
        <w:spacing w:after="0" w:line="240" w:lineRule="auto"/>
        <w:rPr>
          <w:rFonts w:ascii="Times New Roman" w:eastAsia="Times New Roman" w:hAnsi="Times New Roman" w:cs="Times New Roman"/>
          <w:sz w:val="24"/>
          <w:szCs w:val="24"/>
          <w:lang w:eastAsia="fr-FR"/>
        </w:rPr>
      </w:pPr>
      <w:r w:rsidRPr="000C18B4">
        <w:rPr>
          <w:rFonts w:ascii="Times New Roman" w:eastAsia="Times New Roman" w:hAnsi="Times New Roman" w:cs="Times New Roman"/>
          <w:sz w:val="24"/>
          <w:szCs w:val="24"/>
          <w:lang w:eastAsia="fr-FR"/>
        </w:rPr>
        <w:t>M. Fillion-Robin1, J.L. Marande2, C. Limoni3</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1 - </w:t>
      </w:r>
      <w:proofErr w:type="spellStart"/>
      <w:r w:rsidRPr="000C18B4">
        <w:rPr>
          <w:rFonts w:ascii="Times New Roman" w:eastAsia="Times New Roman" w:hAnsi="Times New Roman" w:cs="Times New Roman"/>
          <w:sz w:val="24"/>
          <w:szCs w:val="24"/>
          <w:lang w:val="en-US" w:eastAsia="fr-FR"/>
        </w:rPr>
        <w:t>Tecnosphere</w:t>
      </w:r>
      <w:proofErr w:type="spellEnd"/>
      <w:r w:rsidRPr="000C18B4">
        <w:rPr>
          <w:rFonts w:ascii="Times New Roman" w:eastAsia="Times New Roman" w:hAnsi="Times New Roman" w:cs="Times New Roman"/>
          <w:sz w:val="24"/>
          <w:szCs w:val="24"/>
          <w:lang w:val="en-US" w:eastAsia="fr-FR"/>
        </w:rPr>
        <w:t xml:space="preserve"> Research Centre 71150 </w:t>
      </w:r>
      <w:proofErr w:type="spellStart"/>
      <w:r w:rsidRPr="000C18B4">
        <w:rPr>
          <w:rFonts w:ascii="Times New Roman" w:eastAsia="Times New Roman" w:hAnsi="Times New Roman" w:cs="Times New Roman"/>
          <w:sz w:val="24"/>
          <w:szCs w:val="24"/>
          <w:lang w:val="en-US" w:eastAsia="fr-FR"/>
        </w:rPr>
        <w:t>Sampigny</w:t>
      </w:r>
      <w:proofErr w:type="spellEnd"/>
      <w:r w:rsidRPr="000C18B4">
        <w:rPr>
          <w:rFonts w:ascii="Times New Roman" w:eastAsia="Times New Roman" w:hAnsi="Times New Roman" w:cs="Times New Roman"/>
          <w:sz w:val="24"/>
          <w:szCs w:val="24"/>
          <w:lang w:val="en-US" w:eastAsia="fr-FR"/>
        </w:rPr>
        <w:t>, France</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2 - Occupational Health Medicine, Cochin Hospital, Paris, France</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3 - SSQEA Ticino, 6830 </w:t>
      </w:r>
      <w:proofErr w:type="spellStart"/>
      <w:r w:rsidRPr="000C18B4">
        <w:rPr>
          <w:rFonts w:ascii="Times New Roman" w:eastAsia="Times New Roman" w:hAnsi="Times New Roman" w:cs="Times New Roman"/>
          <w:sz w:val="24"/>
          <w:szCs w:val="24"/>
          <w:lang w:val="en-US" w:eastAsia="fr-FR"/>
        </w:rPr>
        <w:t>Chiasso</w:t>
      </w:r>
      <w:proofErr w:type="spellEnd"/>
      <w:r w:rsidRPr="000C18B4">
        <w:rPr>
          <w:rFonts w:ascii="Times New Roman" w:eastAsia="Times New Roman" w:hAnsi="Times New Roman" w:cs="Times New Roman"/>
          <w:sz w:val="24"/>
          <w:szCs w:val="24"/>
          <w:lang w:val="en-US" w:eastAsia="fr-FR"/>
        </w:rPr>
        <w:t>, Switzerland</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1996 - MAGNETOTHERAPY (Royal Society of Medicine, London), pages 195-203</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w:t>
      </w:r>
    </w:p>
    <w:p w:rsidR="00A86877" w:rsidRPr="000C18B4" w:rsidRDefault="00787A4A" w:rsidP="00787A4A">
      <w:pPr>
        <w:spacing w:after="0" w:line="240" w:lineRule="auto"/>
        <w:ind w:firstLine="708"/>
        <w:rPr>
          <w:rFonts w:ascii="Times New Roman" w:eastAsia="Times New Roman" w:hAnsi="Times New Roman" w:cs="Times New Roman"/>
          <w:i/>
          <w:sz w:val="24"/>
          <w:szCs w:val="24"/>
          <w:lang w:val="en-US" w:eastAsia="fr-FR"/>
        </w:rPr>
      </w:pPr>
      <w:r w:rsidRPr="00787A4A">
        <w:rPr>
          <w:rFonts w:ascii="Times New Roman" w:eastAsia="Times New Roman" w:hAnsi="Times New Roman" w:cs="Times New Roman"/>
          <w:b/>
          <w:sz w:val="24"/>
          <w:szCs w:val="24"/>
          <w:lang w:val="en-US" w:eastAsia="fr-FR"/>
        </w:rPr>
        <w:t>17/</w:t>
      </w:r>
      <w:r>
        <w:rPr>
          <w:rFonts w:ascii="Times New Roman" w:eastAsia="Times New Roman" w:hAnsi="Times New Roman" w:cs="Times New Roman"/>
          <w:sz w:val="24"/>
          <w:szCs w:val="24"/>
          <w:lang w:val="en-US" w:eastAsia="fr-FR"/>
        </w:rPr>
        <w:t xml:space="preserve"> </w:t>
      </w:r>
      <w:r w:rsidR="00A86877" w:rsidRPr="000C18B4">
        <w:rPr>
          <w:rFonts w:ascii="Times New Roman" w:eastAsia="Times New Roman" w:hAnsi="Times New Roman" w:cs="Times New Roman"/>
          <w:sz w:val="24"/>
          <w:szCs w:val="24"/>
          <w:lang w:val="en-US" w:eastAsia="fr-FR"/>
        </w:rPr>
        <w:t>"</w:t>
      </w:r>
      <w:bookmarkStart w:id="23" w:name="etude17"/>
      <w:r w:rsidR="00A86877" w:rsidRPr="000C18B4">
        <w:rPr>
          <w:rFonts w:ascii="Times New Roman" w:eastAsia="Times New Roman" w:hAnsi="Times New Roman" w:cs="Times New Roman"/>
          <w:b/>
          <w:i/>
          <w:color w:val="385623" w:themeColor="accent6" w:themeShade="80"/>
          <w:sz w:val="24"/>
          <w:szCs w:val="24"/>
          <w:lang w:val="en-US" w:eastAsia="fr-FR"/>
        </w:rPr>
        <w:t xml:space="preserve">Improvement of </w:t>
      </w:r>
      <w:proofErr w:type="spellStart"/>
      <w:r w:rsidR="00A86877" w:rsidRPr="000C18B4">
        <w:rPr>
          <w:rFonts w:ascii="Times New Roman" w:eastAsia="Times New Roman" w:hAnsi="Times New Roman" w:cs="Times New Roman"/>
          <w:b/>
          <w:i/>
          <w:color w:val="385623" w:themeColor="accent6" w:themeShade="80"/>
          <w:sz w:val="24"/>
          <w:szCs w:val="24"/>
          <w:lang w:val="en-US" w:eastAsia="fr-FR"/>
        </w:rPr>
        <w:t>psychotechnical</w:t>
      </w:r>
      <w:proofErr w:type="spellEnd"/>
      <w:r w:rsidR="00A86877" w:rsidRPr="000C18B4">
        <w:rPr>
          <w:rFonts w:ascii="Times New Roman" w:eastAsia="Times New Roman" w:hAnsi="Times New Roman" w:cs="Times New Roman"/>
          <w:b/>
          <w:i/>
          <w:color w:val="385623" w:themeColor="accent6" w:themeShade="80"/>
          <w:sz w:val="24"/>
          <w:szCs w:val="24"/>
          <w:lang w:val="en-US" w:eastAsia="fr-FR"/>
        </w:rPr>
        <w:t xml:space="preserve"> performances and stress resistance </w:t>
      </w:r>
      <w:bookmarkEnd w:id="23"/>
      <w:r w:rsidR="00A86877" w:rsidRPr="000C18B4">
        <w:rPr>
          <w:rFonts w:ascii="Times New Roman" w:eastAsia="Times New Roman" w:hAnsi="Times New Roman" w:cs="Times New Roman"/>
          <w:b/>
          <w:i/>
          <w:color w:val="385623" w:themeColor="accent6" w:themeShade="80"/>
          <w:sz w:val="24"/>
          <w:szCs w:val="24"/>
          <w:lang w:val="en-US" w:eastAsia="fr-FR"/>
        </w:rPr>
        <w:t>after modulation of the VDT radiation by an oscillating magnetic field"</w:t>
      </w:r>
    </w:p>
    <w:p w:rsidR="00A86877" w:rsidRPr="000C18B4" w:rsidRDefault="00A86877" w:rsidP="00A86877">
      <w:pPr>
        <w:spacing w:after="0" w:line="240" w:lineRule="auto"/>
        <w:rPr>
          <w:rFonts w:ascii="Times New Roman" w:eastAsia="Times New Roman" w:hAnsi="Times New Roman" w:cs="Times New Roman"/>
          <w:sz w:val="24"/>
          <w:szCs w:val="24"/>
          <w:lang w:eastAsia="fr-FR"/>
        </w:rPr>
      </w:pPr>
      <w:r w:rsidRPr="000C18B4">
        <w:rPr>
          <w:rFonts w:ascii="Times New Roman" w:eastAsia="Times New Roman" w:hAnsi="Times New Roman" w:cs="Times New Roman"/>
          <w:sz w:val="24"/>
          <w:szCs w:val="24"/>
          <w:lang w:eastAsia="fr-FR"/>
        </w:rPr>
        <w:t>M. Fillion-Robin1, J.L. Marande2, C. Limoni3</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1 - </w:t>
      </w:r>
      <w:proofErr w:type="spellStart"/>
      <w:r w:rsidRPr="000C18B4">
        <w:rPr>
          <w:rFonts w:ascii="Times New Roman" w:eastAsia="Times New Roman" w:hAnsi="Times New Roman" w:cs="Times New Roman"/>
          <w:sz w:val="24"/>
          <w:szCs w:val="24"/>
          <w:lang w:val="en-US" w:eastAsia="fr-FR"/>
        </w:rPr>
        <w:t>Tecnosphere</w:t>
      </w:r>
      <w:proofErr w:type="spellEnd"/>
      <w:r w:rsidRPr="000C18B4">
        <w:rPr>
          <w:rFonts w:ascii="Times New Roman" w:eastAsia="Times New Roman" w:hAnsi="Times New Roman" w:cs="Times New Roman"/>
          <w:sz w:val="24"/>
          <w:szCs w:val="24"/>
          <w:lang w:val="en-US" w:eastAsia="fr-FR"/>
        </w:rPr>
        <w:t xml:space="preserve"> Research Centre 71150 </w:t>
      </w:r>
      <w:proofErr w:type="spellStart"/>
      <w:r w:rsidRPr="000C18B4">
        <w:rPr>
          <w:rFonts w:ascii="Times New Roman" w:eastAsia="Times New Roman" w:hAnsi="Times New Roman" w:cs="Times New Roman"/>
          <w:sz w:val="24"/>
          <w:szCs w:val="24"/>
          <w:lang w:val="en-US" w:eastAsia="fr-FR"/>
        </w:rPr>
        <w:t>Sampigny</w:t>
      </w:r>
      <w:proofErr w:type="spellEnd"/>
      <w:r w:rsidRPr="000C18B4">
        <w:rPr>
          <w:rFonts w:ascii="Times New Roman" w:eastAsia="Times New Roman" w:hAnsi="Times New Roman" w:cs="Times New Roman"/>
          <w:sz w:val="24"/>
          <w:szCs w:val="24"/>
          <w:lang w:val="en-US" w:eastAsia="fr-FR"/>
        </w:rPr>
        <w:t>, France</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2 - Occupational Health Medicine, Cochin Hospital, Paris, France</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3 - SSQEA Ticino, 6830 </w:t>
      </w:r>
      <w:proofErr w:type="spellStart"/>
      <w:r w:rsidRPr="000C18B4">
        <w:rPr>
          <w:rFonts w:ascii="Times New Roman" w:eastAsia="Times New Roman" w:hAnsi="Times New Roman" w:cs="Times New Roman"/>
          <w:sz w:val="24"/>
          <w:szCs w:val="24"/>
          <w:lang w:val="en-US" w:eastAsia="fr-FR"/>
        </w:rPr>
        <w:t>Chiasso</w:t>
      </w:r>
      <w:proofErr w:type="spellEnd"/>
      <w:r w:rsidRPr="000C18B4">
        <w:rPr>
          <w:rFonts w:ascii="Times New Roman" w:eastAsia="Times New Roman" w:hAnsi="Times New Roman" w:cs="Times New Roman"/>
          <w:sz w:val="24"/>
          <w:szCs w:val="24"/>
          <w:lang w:val="en-US" w:eastAsia="fr-FR"/>
        </w:rPr>
        <w:t>, Switzerland</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1996 - MAGNETOTHERAPY (Royal Society of Medicine, London), pages 195-203</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
    <w:p w:rsidR="00D50836" w:rsidRPr="008258AD" w:rsidRDefault="00D50836" w:rsidP="00A86877">
      <w:pPr>
        <w:spacing w:after="0" w:line="240" w:lineRule="auto"/>
        <w:rPr>
          <w:rFonts w:ascii="Times New Roman" w:eastAsia="Times New Roman" w:hAnsi="Times New Roman" w:cs="Times New Roman"/>
          <w:b/>
          <w:color w:val="00B050"/>
          <w:sz w:val="24"/>
          <w:szCs w:val="24"/>
          <w:lang w:eastAsia="fr-FR"/>
        </w:rPr>
      </w:pPr>
      <w:proofErr w:type="spellStart"/>
      <w:r w:rsidRPr="008258AD">
        <w:rPr>
          <w:rFonts w:ascii="Times New Roman" w:eastAsia="Times New Roman" w:hAnsi="Times New Roman" w:cs="Times New Roman"/>
          <w:b/>
          <w:color w:val="00B050"/>
          <w:sz w:val="24"/>
          <w:szCs w:val="24"/>
          <w:lang w:eastAsia="fr-FR"/>
        </w:rPr>
        <w:t>Appendix</w:t>
      </w:r>
      <w:proofErr w:type="spellEnd"/>
      <w:r w:rsidRPr="008258AD">
        <w:rPr>
          <w:rFonts w:ascii="Times New Roman" w:eastAsia="Times New Roman" w:hAnsi="Times New Roman" w:cs="Times New Roman"/>
          <w:b/>
          <w:color w:val="00B050"/>
          <w:sz w:val="24"/>
          <w:szCs w:val="24"/>
          <w:lang w:eastAsia="fr-FR"/>
        </w:rPr>
        <w:t xml:space="preserve"> 8</w:t>
      </w:r>
    </w:p>
    <w:p w:rsidR="00D50836" w:rsidRPr="008258AD" w:rsidRDefault="00D50836" w:rsidP="00A86877">
      <w:pPr>
        <w:spacing w:after="0" w:line="240" w:lineRule="auto"/>
        <w:rPr>
          <w:rFonts w:ascii="Times New Roman" w:eastAsia="Times New Roman" w:hAnsi="Times New Roman" w:cs="Times New Roman"/>
          <w:sz w:val="24"/>
          <w:szCs w:val="24"/>
          <w:lang w:eastAsia="fr-FR"/>
        </w:rPr>
      </w:pPr>
    </w:p>
    <w:p w:rsidR="002F59B7" w:rsidRPr="000C18B4" w:rsidRDefault="002F59B7" w:rsidP="002F59B7">
      <w:pPr>
        <w:spacing w:after="0" w:line="240" w:lineRule="auto"/>
        <w:rPr>
          <w:rFonts w:ascii="Times New Roman" w:eastAsia="Times New Roman" w:hAnsi="Times New Roman" w:cs="Times New Roman"/>
          <w:sz w:val="24"/>
          <w:szCs w:val="24"/>
          <w:lang w:eastAsia="fr-FR"/>
        </w:rPr>
      </w:pPr>
    </w:p>
    <w:p w:rsidR="00244C8B" w:rsidRPr="000C18B4" w:rsidRDefault="00244C8B" w:rsidP="002F59B7">
      <w:pPr>
        <w:spacing w:after="0" w:line="240" w:lineRule="auto"/>
        <w:rPr>
          <w:rFonts w:ascii="Times New Roman" w:eastAsia="Times New Roman" w:hAnsi="Times New Roman" w:cs="Times New Roman"/>
          <w:sz w:val="24"/>
          <w:szCs w:val="24"/>
          <w:lang w:eastAsia="fr-FR"/>
        </w:rPr>
      </w:pPr>
    </w:p>
    <w:p w:rsidR="00244C8B" w:rsidRPr="000C18B4" w:rsidRDefault="00244C8B" w:rsidP="002F59B7">
      <w:pPr>
        <w:spacing w:after="0" w:line="240" w:lineRule="auto"/>
        <w:rPr>
          <w:rFonts w:ascii="Times New Roman" w:eastAsia="Times New Roman" w:hAnsi="Times New Roman" w:cs="Times New Roman"/>
          <w:sz w:val="24"/>
          <w:szCs w:val="24"/>
          <w:lang w:eastAsia="fr-FR"/>
        </w:rPr>
      </w:pPr>
    </w:p>
    <w:p w:rsidR="00244C8B" w:rsidRPr="000C18B4" w:rsidRDefault="00244C8B" w:rsidP="002F59B7">
      <w:pPr>
        <w:spacing w:after="0" w:line="240" w:lineRule="auto"/>
        <w:rPr>
          <w:rFonts w:ascii="Times New Roman" w:eastAsia="Times New Roman" w:hAnsi="Times New Roman" w:cs="Times New Roman"/>
          <w:sz w:val="24"/>
          <w:szCs w:val="24"/>
          <w:lang w:eastAsia="fr-FR"/>
        </w:rPr>
      </w:pPr>
    </w:p>
    <w:p w:rsidR="00244C8B" w:rsidRPr="000C18B4" w:rsidRDefault="00244C8B" w:rsidP="002F59B7">
      <w:pPr>
        <w:spacing w:after="0" w:line="240" w:lineRule="auto"/>
        <w:rPr>
          <w:rFonts w:ascii="Times New Roman" w:eastAsia="Times New Roman" w:hAnsi="Times New Roman" w:cs="Times New Roman"/>
          <w:sz w:val="24"/>
          <w:szCs w:val="24"/>
          <w:lang w:eastAsia="fr-FR"/>
        </w:rPr>
      </w:pPr>
    </w:p>
    <w:p w:rsidR="00244C8B" w:rsidRPr="000C18B4" w:rsidRDefault="00244C8B" w:rsidP="002F59B7">
      <w:pPr>
        <w:spacing w:after="0" w:line="240" w:lineRule="auto"/>
        <w:rPr>
          <w:rFonts w:ascii="Times New Roman" w:eastAsia="Times New Roman" w:hAnsi="Times New Roman" w:cs="Times New Roman"/>
          <w:sz w:val="24"/>
          <w:szCs w:val="24"/>
          <w:lang w:eastAsia="fr-FR"/>
        </w:rPr>
      </w:pPr>
    </w:p>
    <w:p w:rsidR="00244C8B" w:rsidRPr="000C18B4" w:rsidRDefault="00244C8B" w:rsidP="002F59B7">
      <w:pPr>
        <w:spacing w:after="0" w:line="240" w:lineRule="auto"/>
        <w:rPr>
          <w:rFonts w:ascii="Times New Roman" w:eastAsia="Times New Roman" w:hAnsi="Times New Roman" w:cs="Times New Roman"/>
          <w:sz w:val="24"/>
          <w:szCs w:val="24"/>
          <w:lang w:eastAsia="fr-FR"/>
        </w:rPr>
      </w:pPr>
    </w:p>
    <w:p w:rsidR="00244C8B" w:rsidRPr="000C18B4" w:rsidRDefault="00244C8B" w:rsidP="002F59B7">
      <w:pPr>
        <w:spacing w:after="0" w:line="240" w:lineRule="auto"/>
        <w:rPr>
          <w:rFonts w:ascii="Times New Roman" w:eastAsia="Times New Roman" w:hAnsi="Times New Roman" w:cs="Times New Roman"/>
          <w:sz w:val="24"/>
          <w:szCs w:val="24"/>
          <w:lang w:eastAsia="fr-FR"/>
        </w:rPr>
      </w:pPr>
    </w:p>
    <w:p w:rsidR="002F59B7" w:rsidRPr="000C18B4" w:rsidRDefault="002F59B7" w:rsidP="002F59B7">
      <w:pPr>
        <w:spacing w:after="0" w:line="240" w:lineRule="auto"/>
        <w:rPr>
          <w:rFonts w:ascii="Times New Roman" w:eastAsia="Times New Roman" w:hAnsi="Times New Roman" w:cs="Times New Roman"/>
          <w:sz w:val="24"/>
          <w:szCs w:val="24"/>
          <w:lang w:eastAsia="fr-FR"/>
        </w:rPr>
      </w:pPr>
    </w:p>
    <w:p w:rsidR="00A86877" w:rsidRPr="000C18B4" w:rsidRDefault="00A86877" w:rsidP="00A86877">
      <w:pPr>
        <w:spacing w:after="0" w:line="240" w:lineRule="auto"/>
        <w:rPr>
          <w:rFonts w:ascii="Times New Roman" w:eastAsia="Times New Roman" w:hAnsi="Times New Roman" w:cs="Times New Roman"/>
          <w:sz w:val="24"/>
          <w:szCs w:val="24"/>
          <w:lang w:eastAsia="fr-FR"/>
        </w:rPr>
      </w:pPr>
      <w:r w:rsidRPr="000C18B4">
        <w:rPr>
          <w:rFonts w:ascii="Times New Roman" w:eastAsia="Times New Roman" w:hAnsi="Times New Roman" w:cs="Times New Roman"/>
          <w:b/>
          <w:bCs/>
          <w:color w:val="FF9900"/>
          <w:sz w:val="24"/>
          <w:szCs w:val="24"/>
          <w:lang w:eastAsia="fr-FR"/>
        </w:rPr>
        <w:lastRenderedPageBreak/>
        <w:t>Dr. Laurence BONHOMME-FAIVRE</w:t>
      </w:r>
    </w:p>
    <w:p w:rsidR="00A86877" w:rsidRPr="000C18B4" w:rsidRDefault="00A86877" w:rsidP="00A86877">
      <w:pPr>
        <w:spacing w:after="0" w:line="240" w:lineRule="auto"/>
        <w:rPr>
          <w:rFonts w:ascii="Times New Roman" w:eastAsia="Times New Roman" w:hAnsi="Times New Roman" w:cs="Times New Roman"/>
          <w:sz w:val="24"/>
          <w:szCs w:val="24"/>
          <w:lang w:eastAsia="fr-FR"/>
        </w:rPr>
      </w:pPr>
      <w:proofErr w:type="spellStart"/>
      <w:r w:rsidRPr="000C18B4">
        <w:rPr>
          <w:rFonts w:ascii="Times New Roman" w:eastAsia="Times New Roman" w:hAnsi="Times New Roman" w:cs="Times New Roman"/>
          <w:sz w:val="24"/>
          <w:szCs w:val="24"/>
          <w:lang w:eastAsia="fr-FR"/>
        </w:rPr>
        <w:t>Doctor</w:t>
      </w:r>
      <w:proofErr w:type="spellEnd"/>
      <w:r w:rsidRPr="000C18B4">
        <w:rPr>
          <w:rFonts w:ascii="Times New Roman" w:eastAsia="Times New Roman" w:hAnsi="Times New Roman" w:cs="Times New Roman"/>
          <w:sz w:val="24"/>
          <w:szCs w:val="24"/>
          <w:lang w:eastAsia="fr-FR"/>
        </w:rPr>
        <w:t xml:space="preserve"> in Pharmaceutical Sciences</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Hospital Pharmacist</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Head of Pharmacy-Pharmacology Service - Paul </w:t>
      </w:r>
      <w:proofErr w:type="spellStart"/>
      <w:r w:rsidRPr="000C18B4">
        <w:rPr>
          <w:rFonts w:ascii="Times New Roman" w:eastAsia="Times New Roman" w:hAnsi="Times New Roman" w:cs="Times New Roman"/>
          <w:sz w:val="24"/>
          <w:szCs w:val="24"/>
          <w:lang w:val="en-US" w:eastAsia="fr-FR"/>
        </w:rPr>
        <w:t>Brousse</w:t>
      </w:r>
      <w:proofErr w:type="spellEnd"/>
      <w:r w:rsidRPr="000C18B4">
        <w:rPr>
          <w:rFonts w:ascii="Times New Roman" w:eastAsia="Times New Roman" w:hAnsi="Times New Roman" w:cs="Times New Roman"/>
          <w:sz w:val="24"/>
          <w:szCs w:val="24"/>
          <w:lang w:val="en-US" w:eastAsia="fr-FR"/>
        </w:rPr>
        <w:t xml:space="preserve"> teaching hospital, Paris, France</w:t>
      </w:r>
    </w:p>
    <w:p w:rsidR="00A86877" w:rsidRPr="00562C7E" w:rsidRDefault="00A86877" w:rsidP="00A86877">
      <w:pPr>
        <w:spacing w:after="0" w:line="240" w:lineRule="auto"/>
        <w:rPr>
          <w:rFonts w:ascii="Times New Roman" w:eastAsia="Times New Roman" w:hAnsi="Times New Roman" w:cs="Times New Roman"/>
          <w:sz w:val="24"/>
          <w:szCs w:val="24"/>
          <w:lang w:eastAsia="fr-FR"/>
        </w:rPr>
      </w:pPr>
      <w:proofErr w:type="spellStart"/>
      <w:r w:rsidRPr="00562C7E">
        <w:rPr>
          <w:rFonts w:ascii="Times New Roman" w:eastAsia="Times New Roman" w:hAnsi="Times New Roman" w:cs="Times New Roman"/>
          <w:sz w:val="24"/>
          <w:szCs w:val="24"/>
          <w:lang w:eastAsia="fr-FR"/>
        </w:rPr>
        <w:t>Associate</w:t>
      </w:r>
      <w:proofErr w:type="spellEnd"/>
      <w:r w:rsidRPr="00562C7E">
        <w:rPr>
          <w:rFonts w:ascii="Times New Roman" w:eastAsia="Times New Roman" w:hAnsi="Times New Roman" w:cs="Times New Roman"/>
          <w:sz w:val="24"/>
          <w:szCs w:val="24"/>
          <w:lang w:eastAsia="fr-FR"/>
        </w:rPr>
        <w:t xml:space="preserve"> </w:t>
      </w:r>
      <w:proofErr w:type="spellStart"/>
      <w:r w:rsidRPr="00562C7E">
        <w:rPr>
          <w:rFonts w:ascii="Times New Roman" w:eastAsia="Times New Roman" w:hAnsi="Times New Roman" w:cs="Times New Roman"/>
          <w:sz w:val="24"/>
          <w:szCs w:val="24"/>
          <w:lang w:eastAsia="fr-FR"/>
        </w:rPr>
        <w:t>professor</w:t>
      </w:r>
      <w:proofErr w:type="spellEnd"/>
      <w:r w:rsidRPr="00562C7E">
        <w:rPr>
          <w:rFonts w:ascii="Times New Roman" w:eastAsia="Times New Roman" w:hAnsi="Times New Roman" w:cs="Times New Roman"/>
          <w:sz w:val="24"/>
          <w:szCs w:val="24"/>
          <w:lang w:eastAsia="fr-FR"/>
        </w:rPr>
        <w:t xml:space="preserve">,  PARIS XI </w:t>
      </w:r>
      <w:proofErr w:type="spellStart"/>
      <w:r w:rsidRPr="00562C7E">
        <w:rPr>
          <w:rFonts w:ascii="Times New Roman" w:eastAsia="Times New Roman" w:hAnsi="Times New Roman" w:cs="Times New Roman"/>
          <w:sz w:val="24"/>
          <w:szCs w:val="24"/>
          <w:lang w:eastAsia="fr-FR"/>
        </w:rPr>
        <w:t>University</w:t>
      </w:r>
      <w:proofErr w:type="spellEnd"/>
      <w:r w:rsidRPr="00562C7E">
        <w:rPr>
          <w:rFonts w:ascii="Times New Roman" w:eastAsia="Times New Roman" w:hAnsi="Times New Roman" w:cs="Times New Roman"/>
          <w:sz w:val="24"/>
          <w:szCs w:val="24"/>
          <w:lang w:eastAsia="fr-FR"/>
        </w:rPr>
        <w:t>, Paris, France</w:t>
      </w:r>
    </w:p>
    <w:p w:rsidR="00A86877" w:rsidRPr="00562C7E" w:rsidRDefault="00A86877" w:rsidP="00A86877">
      <w:pPr>
        <w:spacing w:after="0" w:line="240" w:lineRule="auto"/>
        <w:rPr>
          <w:rFonts w:ascii="Times New Roman" w:eastAsia="Times New Roman" w:hAnsi="Times New Roman" w:cs="Times New Roman"/>
          <w:sz w:val="24"/>
          <w:szCs w:val="24"/>
          <w:lang w:eastAsia="fr-FR"/>
        </w:rPr>
      </w:pPr>
      <w:r w:rsidRPr="00562C7E">
        <w:rPr>
          <w:rFonts w:ascii="Times New Roman" w:eastAsia="Times New Roman" w:hAnsi="Times New Roman" w:cs="Times New Roman"/>
          <w:sz w:val="24"/>
          <w:szCs w:val="24"/>
          <w:lang w:eastAsia="fr-FR"/>
        </w:rPr>
        <w:t>(1988-2000) Publications</w:t>
      </w:r>
    </w:p>
    <w:p w:rsidR="00A86877" w:rsidRPr="000C18B4" w:rsidRDefault="00A86877" w:rsidP="00A86877">
      <w:pPr>
        <w:spacing w:after="0" w:line="240" w:lineRule="auto"/>
        <w:rPr>
          <w:rFonts w:ascii="Times New Roman" w:eastAsia="Times New Roman" w:hAnsi="Times New Roman" w:cs="Times New Roman"/>
          <w:sz w:val="24"/>
          <w:szCs w:val="24"/>
          <w:lang w:eastAsia="fr-FR"/>
        </w:rPr>
      </w:pPr>
      <w:proofErr w:type="gramStart"/>
      <w:r w:rsidRPr="000C18B4">
        <w:rPr>
          <w:rFonts w:ascii="Times New Roman" w:eastAsia="Times New Roman" w:hAnsi="Times New Roman" w:cs="Times New Roman"/>
          <w:sz w:val="24"/>
          <w:szCs w:val="24"/>
          <w:lang w:eastAsia="fr-FR"/>
        </w:rPr>
        <w:t>o</w:t>
      </w:r>
      <w:proofErr w:type="gramEnd"/>
      <w:r w:rsidRPr="000C18B4">
        <w:rPr>
          <w:rFonts w:ascii="Times New Roman" w:eastAsia="Times New Roman" w:hAnsi="Times New Roman" w:cs="Times New Roman"/>
          <w:sz w:val="24"/>
          <w:szCs w:val="24"/>
          <w:lang w:eastAsia="fr-FR"/>
        </w:rPr>
        <w:t xml:space="preserve">  international </w:t>
      </w:r>
      <w:proofErr w:type="spellStart"/>
      <w:r w:rsidRPr="000C18B4">
        <w:rPr>
          <w:rFonts w:ascii="Times New Roman" w:eastAsia="Times New Roman" w:hAnsi="Times New Roman" w:cs="Times New Roman"/>
          <w:sz w:val="24"/>
          <w:szCs w:val="24"/>
          <w:lang w:eastAsia="fr-FR"/>
        </w:rPr>
        <w:t>journals</w:t>
      </w:r>
      <w:proofErr w:type="spellEnd"/>
      <w:r w:rsidRPr="000C18B4">
        <w:rPr>
          <w:rFonts w:ascii="Times New Roman" w:eastAsia="Times New Roman" w:hAnsi="Times New Roman" w:cs="Times New Roman"/>
          <w:sz w:val="24"/>
          <w:szCs w:val="24"/>
          <w:lang w:eastAsia="fr-FR"/>
        </w:rPr>
        <w:t xml:space="preserve">: 54 / national </w:t>
      </w:r>
      <w:proofErr w:type="spellStart"/>
      <w:r w:rsidRPr="000C18B4">
        <w:rPr>
          <w:rFonts w:ascii="Times New Roman" w:eastAsia="Times New Roman" w:hAnsi="Times New Roman" w:cs="Times New Roman"/>
          <w:sz w:val="24"/>
          <w:szCs w:val="24"/>
          <w:lang w:eastAsia="fr-FR"/>
        </w:rPr>
        <w:t>journals</w:t>
      </w:r>
      <w:proofErr w:type="spellEnd"/>
      <w:r w:rsidRPr="000C18B4">
        <w:rPr>
          <w:rFonts w:ascii="Times New Roman" w:eastAsia="Times New Roman" w:hAnsi="Times New Roman" w:cs="Times New Roman"/>
          <w:sz w:val="24"/>
          <w:szCs w:val="24"/>
          <w:lang w:eastAsia="fr-FR"/>
        </w:rPr>
        <w:t>: 8</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roofErr w:type="gramStart"/>
      <w:r w:rsidRPr="000C18B4">
        <w:rPr>
          <w:rFonts w:ascii="Times New Roman" w:eastAsia="Times New Roman" w:hAnsi="Times New Roman" w:cs="Times New Roman"/>
          <w:sz w:val="24"/>
          <w:szCs w:val="24"/>
          <w:lang w:val="en-US" w:eastAsia="fr-FR"/>
        </w:rPr>
        <w:t>o  other</w:t>
      </w:r>
      <w:proofErr w:type="gramEnd"/>
      <w:r w:rsidRPr="000C18B4">
        <w:rPr>
          <w:rFonts w:ascii="Times New Roman" w:eastAsia="Times New Roman" w:hAnsi="Times New Roman" w:cs="Times New Roman"/>
          <w:sz w:val="24"/>
          <w:szCs w:val="24"/>
          <w:lang w:val="en-US" w:eastAsia="fr-FR"/>
        </w:rPr>
        <w:t xml:space="preserve"> international publications: 6 (1992-93)</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(1987-2001) Congress communications</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roofErr w:type="gramStart"/>
      <w:r w:rsidRPr="000C18B4">
        <w:rPr>
          <w:rFonts w:ascii="Times New Roman" w:eastAsia="Times New Roman" w:hAnsi="Times New Roman" w:cs="Times New Roman"/>
          <w:sz w:val="24"/>
          <w:szCs w:val="24"/>
          <w:lang w:val="en-US" w:eastAsia="fr-FR"/>
        </w:rPr>
        <w:t>o  international</w:t>
      </w:r>
      <w:proofErr w:type="gramEnd"/>
      <w:r w:rsidRPr="000C18B4">
        <w:rPr>
          <w:rFonts w:ascii="Times New Roman" w:eastAsia="Times New Roman" w:hAnsi="Times New Roman" w:cs="Times New Roman"/>
          <w:sz w:val="24"/>
          <w:szCs w:val="24"/>
          <w:lang w:val="en-US" w:eastAsia="fr-FR"/>
        </w:rPr>
        <w:t>: 53 / on CEM: 18 since 1994</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roofErr w:type="gramStart"/>
      <w:r w:rsidRPr="000C18B4">
        <w:rPr>
          <w:rFonts w:ascii="Times New Roman" w:eastAsia="Times New Roman" w:hAnsi="Times New Roman" w:cs="Times New Roman"/>
          <w:sz w:val="24"/>
          <w:szCs w:val="24"/>
          <w:lang w:val="en-US" w:eastAsia="fr-FR"/>
        </w:rPr>
        <w:t>o  national</w:t>
      </w:r>
      <w:proofErr w:type="gramEnd"/>
      <w:r w:rsidRPr="000C18B4">
        <w:rPr>
          <w:rFonts w:ascii="Times New Roman" w:eastAsia="Times New Roman" w:hAnsi="Times New Roman" w:cs="Times New Roman"/>
          <w:sz w:val="24"/>
          <w:szCs w:val="24"/>
          <w:lang w:val="en-US" w:eastAsia="fr-FR"/>
        </w:rPr>
        <w:t>: on CEM: 6</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Peer-reviewed international publications on CEM: 3 in 1995, 1998 and 2000</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roofErr w:type="gramStart"/>
      <w:r w:rsidRPr="000C18B4">
        <w:rPr>
          <w:rFonts w:ascii="Times New Roman" w:eastAsia="Times New Roman" w:hAnsi="Times New Roman" w:cs="Times New Roman"/>
          <w:sz w:val="24"/>
          <w:szCs w:val="24"/>
          <w:lang w:val="en-US" w:eastAsia="fr-FR"/>
        </w:rPr>
        <w:t>o  effect</w:t>
      </w:r>
      <w:proofErr w:type="gramEnd"/>
      <w:r w:rsidRPr="000C18B4">
        <w:rPr>
          <w:rFonts w:ascii="Times New Roman" w:eastAsia="Times New Roman" w:hAnsi="Times New Roman" w:cs="Times New Roman"/>
          <w:sz w:val="24"/>
          <w:szCs w:val="24"/>
          <w:lang w:val="en-US" w:eastAsia="fr-FR"/>
        </w:rPr>
        <w:t xml:space="preserve"> of 50Hz in mice and man</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roofErr w:type="gramStart"/>
      <w:r w:rsidRPr="000C18B4">
        <w:rPr>
          <w:rFonts w:ascii="Times New Roman" w:eastAsia="Times New Roman" w:hAnsi="Times New Roman" w:cs="Times New Roman"/>
          <w:sz w:val="24"/>
          <w:szCs w:val="24"/>
          <w:lang w:val="en-US" w:eastAsia="fr-FR"/>
        </w:rPr>
        <w:t>o  effects</w:t>
      </w:r>
      <w:proofErr w:type="gramEnd"/>
      <w:r w:rsidRPr="000C18B4">
        <w:rPr>
          <w:rFonts w:ascii="Times New Roman" w:eastAsia="Times New Roman" w:hAnsi="Times New Roman" w:cs="Times New Roman"/>
          <w:sz w:val="24"/>
          <w:szCs w:val="24"/>
          <w:lang w:val="en-US" w:eastAsia="fr-FR"/>
        </w:rPr>
        <w:t xml:space="preserve"> of exposure to TV on mice</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roofErr w:type="gramStart"/>
      <w:r w:rsidRPr="000C18B4">
        <w:rPr>
          <w:rFonts w:ascii="Times New Roman" w:eastAsia="Times New Roman" w:hAnsi="Times New Roman" w:cs="Times New Roman"/>
          <w:sz w:val="24"/>
          <w:szCs w:val="24"/>
          <w:lang w:val="en-US" w:eastAsia="fr-FR"/>
        </w:rPr>
        <w:t>in</w:t>
      </w:r>
      <w:proofErr w:type="gramEnd"/>
      <w:r w:rsidRPr="000C18B4">
        <w:rPr>
          <w:rFonts w:ascii="Times New Roman" w:eastAsia="Times New Roman" w:hAnsi="Times New Roman" w:cs="Times New Roman"/>
          <w:sz w:val="24"/>
          <w:szCs w:val="24"/>
          <w:lang w:val="en-US" w:eastAsia="fr-FR"/>
        </w:rPr>
        <w:t xml:space="preserve"> France in1997 - human cancer and ELFs</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roofErr w:type="gramStart"/>
      <w:r w:rsidRPr="000C18B4">
        <w:rPr>
          <w:rFonts w:ascii="Times New Roman" w:eastAsia="Times New Roman" w:hAnsi="Times New Roman" w:cs="Times New Roman"/>
          <w:sz w:val="24"/>
          <w:szCs w:val="24"/>
          <w:lang w:val="en-US" w:eastAsia="fr-FR"/>
        </w:rPr>
        <w:t>in</w:t>
      </w:r>
      <w:proofErr w:type="gramEnd"/>
      <w:r w:rsidRPr="000C18B4">
        <w:rPr>
          <w:rFonts w:ascii="Times New Roman" w:eastAsia="Times New Roman" w:hAnsi="Times New Roman" w:cs="Times New Roman"/>
          <w:sz w:val="24"/>
          <w:szCs w:val="24"/>
          <w:lang w:val="en-US" w:eastAsia="fr-FR"/>
        </w:rPr>
        <w:t xml:space="preserve"> 2000 - Danger of mobile telephones and their relay stations</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
    <w:p w:rsidR="00A86877" w:rsidRPr="000C18B4" w:rsidRDefault="00E0036E" w:rsidP="00244C8B">
      <w:pPr>
        <w:pStyle w:val="Citationintense"/>
        <w:rPr>
          <w:rFonts w:ascii="Times New Roman" w:hAnsi="Times New Roman" w:cs="Times New Roman"/>
          <w:lang w:val="en-US" w:eastAsia="fr-FR"/>
        </w:rPr>
      </w:pPr>
      <w:r w:rsidRPr="000C18B4">
        <w:rPr>
          <w:rFonts w:ascii="Times New Roman" w:hAnsi="Times New Roman" w:cs="Times New Roman"/>
          <w:lang w:val="en-US" w:eastAsia="fr-FR"/>
        </w:rPr>
        <w:t> </w:t>
      </w:r>
      <w:r w:rsidRPr="000C18B4">
        <w:rPr>
          <w:rFonts w:ascii="Times New Roman" w:hAnsi="Times New Roman" w:cs="Times New Roman"/>
          <w:lang w:val="en-US" w:eastAsia="fr-FR"/>
        </w:rPr>
        <w:tab/>
        <w:t xml:space="preserve">PRESENTATIONS </w:t>
      </w:r>
      <w:r w:rsidR="00E620C6" w:rsidRPr="000C18B4">
        <w:rPr>
          <w:rFonts w:ascii="Times New Roman" w:hAnsi="Times New Roman" w:cs="Times New Roman"/>
          <w:lang w:val="en-US" w:eastAsia="fr-FR"/>
        </w:rPr>
        <w:t>FOR COMOSYSTEMS</w:t>
      </w:r>
      <w:r w:rsidRPr="000C18B4">
        <w:rPr>
          <w:rFonts w:ascii="Times New Roman" w:hAnsi="Times New Roman" w:cs="Times New Roman"/>
          <w:lang w:val="en-US" w:eastAsia="fr-FR"/>
        </w:rPr>
        <w:t>:</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w:t>
      </w:r>
    </w:p>
    <w:p w:rsidR="00A86877" w:rsidRPr="000C18B4" w:rsidRDefault="00787A4A" w:rsidP="00787A4A">
      <w:pPr>
        <w:spacing w:after="0" w:line="240" w:lineRule="auto"/>
        <w:ind w:firstLine="708"/>
        <w:rPr>
          <w:rFonts w:ascii="Times New Roman" w:eastAsia="Times New Roman" w:hAnsi="Times New Roman" w:cs="Times New Roman"/>
          <w:sz w:val="24"/>
          <w:szCs w:val="24"/>
          <w:lang w:val="en-US" w:eastAsia="fr-FR"/>
        </w:rPr>
      </w:pPr>
      <w:r w:rsidRPr="00787A4A">
        <w:rPr>
          <w:rFonts w:ascii="Times New Roman" w:eastAsia="Times New Roman" w:hAnsi="Times New Roman" w:cs="Times New Roman"/>
          <w:b/>
          <w:sz w:val="24"/>
          <w:szCs w:val="24"/>
          <w:lang w:val="en-US" w:eastAsia="fr-FR"/>
        </w:rPr>
        <w:t>18/</w:t>
      </w:r>
      <w:r>
        <w:rPr>
          <w:rFonts w:ascii="Times New Roman" w:eastAsia="Times New Roman" w:hAnsi="Times New Roman" w:cs="Times New Roman"/>
          <w:sz w:val="24"/>
          <w:szCs w:val="24"/>
          <w:lang w:val="en-US" w:eastAsia="fr-FR"/>
        </w:rPr>
        <w:t xml:space="preserve"> </w:t>
      </w:r>
      <w:r w:rsidR="00A86877" w:rsidRPr="000C18B4">
        <w:rPr>
          <w:rFonts w:ascii="Times New Roman" w:eastAsia="Times New Roman" w:hAnsi="Times New Roman" w:cs="Times New Roman"/>
          <w:sz w:val="24"/>
          <w:szCs w:val="24"/>
          <w:lang w:val="en-US" w:eastAsia="fr-FR"/>
        </w:rPr>
        <w:t>"</w:t>
      </w:r>
      <w:bookmarkStart w:id="24" w:name="etude18"/>
      <w:r w:rsidR="00A86877" w:rsidRPr="000C18B4">
        <w:rPr>
          <w:rFonts w:ascii="Times New Roman" w:eastAsia="Times New Roman" w:hAnsi="Times New Roman" w:cs="Times New Roman"/>
          <w:b/>
          <w:i/>
          <w:color w:val="385623" w:themeColor="accent6" w:themeShade="80"/>
          <w:sz w:val="24"/>
          <w:szCs w:val="24"/>
          <w:lang w:val="en-US" w:eastAsia="fr-FR"/>
        </w:rPr>
        <w:t xml:space="preserve">Cortisol variations observed in mice placed in front of </w:t>
      </w:r>
      <w:proofErr w:type="spellStart"/>
      <w:r w:rsidR="00A86877" w:rsidRPr="000C18B4">
        <w:rPr>
          <w:rFonts w:ascii="Times New Roman" w:eastAsia="Times New Roman" w:hAnsi="Times New Roman" w:cs="Times New Roman"/>
          <w:b/>
          <w:i/>
          <w:color w:val="385623" w:themeColor="accent6" w:themeShade="80"/>
          <w:sz w:val="24"/>
          <w:szCs w:val="24"/>
          <w:lang w:val="en-US" w:eastAsia="fr-FR"/>
        </w:rPr>
        <w:t>colour</w:t>
      </w:r>
      <w:proofErr w:type="spellEnd"/>
      <w:r w:rsidR="00A86877" w:rsidRPr="000C18B4">
        <w:rPr>
          <w:rFonts w:ascii="Times New Roman" w:eastAsia="Times New Roman" w:hAnsi="Times New Roman" w:cs="Times New Roman"/>
          <w:b/>
          <w:i/>
          <w:color w:val="385623" w:themeColor="accent6" w:themeShade="80"/>
          <w:sz w:val="24"/>
          <w:szCs w:val="24"/>
          <w:lang w:val="en-US" w:eastAsia="fr-FR"/>
        </w:rPr>
        <w:t xml:space="preserve"> TV </w:t>
      </w:r>
      <w:bookmarkEnd w:id="24"/>
      <w:r w:rsidR="00A86877" w:rsidRPr="000C18B4">
        <w:rPr>
          <w:rFonts w:ascii="Times New Roman" w:eastAsia="Times New Roman" w:hAnsi="Times New Roman" w:cs="Times New Roman"/>
          <w:b/>
          <w:i/>
          <w:color w:val="385623" w:themeColor="accent6" w:themeShade="80"/>
          <w:sz w:val="24"/>
          <w:szCs w:val="24"/>
          <w:lang w:val="en-US" w:eastAsia="fr-FR"/>
        </w:rPr>
        <w:t xml:space="preserve">screen: a </w:t>
      </w:r>
      <w:proofErr w:type="spellStart"/>
      <w:r w:rsidR="00A86877" w:rsidRPr="000C18B4">
        <w:rPr>
          <w:rFonts w:ascii="Times New Roman" w:eastAsia="Times New Roman" w:hAnsi="Times New Roman" w:cs="Times New Roman"/>
          <w:b/>
          <w:i/>
          <w:color w:val="385623" w:themeColor="accent6" w:themeShade="80"/>
          <w:sz w:val="24"/>
          <w:szCs w:val="24"/>
          <w:lang w:val="en-US" w:eastAsia="fr-FR"/>
        </w:rPr>
        <w:t>feed back</w:t>
      </w:r>
      <w:proofErr w:type="spellEnd"/>
      <w:r w:rsidR="00A86877" w:rsidRPr="000C18B4">
        <w:rPr>
          <w:rFonts w:ascii="Times New Roman" w:eastAsia="Times New Roman" w:hAnsi="Times New Roman" w:cs="Times New Roman"/>
          <w:b/>
          <w:i/>
          <w:color w:val="385623" w:themeColor="accent6" w:themeShade="80"/>
          <w:sz w:val="24"/>
          <w:szCs w:val="24"/>
          <w:lang w:val="en-US" w:eastAsia="fr-FR"/>
        </w:rPr>
        <w:t xml:space="preserve"> con- </w:t>
      </w:r>
      <w:proofErr w:type="spellStart"/>
      <w:r w:rsidR="00A86877" w:rsidRPr="000C18B4">
        <w:rPr>
          <w:rFonts w:ascii="Times New Roman" w:eastAsia="Times New Roman" w:hAnsi="Times New Roman" w:cs="Times New Roman"/>
          <w:b/>
          <w:i/>
          <w:color w:val="385623" w:themeColor="accent6" w:themeShade="80"/>
          <w:sz w:val="24"/>
          <w:szCs w:val="24"/>
          <w:lang w:val="en-US" w:eastAsia="fr-FR"/>
        </w:rPr>
        <w:t>trol</w:t>
      </w:r>
      <w:proofErr w:type="spellEnd"/>
      <w:r w:rsidR="00A86877" w:rsidRPr="000C18B4">
        <w:rPr>
          <w:rFonts w:ascii="Times New Roman" w:eastAsia="Times New Roman" w:hAnsi="Times New Roman" w:cs="Times New Roman"/>
          <w:b/>
          <w:color w:val="385623" w:themeColor="accent6" w:themeShade="80"/>
          <w:sz w:val="24"/>
          <w:szCs w:val="24"/>
          <w:lang w:val="en-US" w:eastAsia="fr-FR"/>
        </w:rPr>
        <w:t>"</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w:t>
      </w:r>
      <w:proofErr w:type="spellStart"/>
      <w:r w:rsidRPr="000C18B4">
        <w:rPr>
          <w:rFonts w:ascii="Times New Roman" w:eastAsia="Times New Roman" w:hAnsi="Times New Roman" w:cs="Times New Roman"/>
          <w:b/>
          <w:i/>
          <w:color w:val="385623" w:themeColor="accent6" w:themeShade="80"/>
          <w:sz w:val="24"/>
          <w:szCs w:val="24"/>
          <w:lang w:val="en-US" w:eastAsia="fr-FR"/>
        </w:rPr>
        <w:t>Haematological</w:t>
      </w:r>
      <w:proofErr w:type="spellEnd"/>
      <w:r w:rsidRPr="000C18B4">
        <w:rPr>
          <w:rFonts w:ascii="Times New Roman" w:eastAsia="Times New Roman" w:hAnsi="Times New Roman" w:cs="Times New Roman"/>
          <w:b/>
          <w:i/>
          <w:color w:val="385623" w:themeColor="accent6" w:themeShade="80"/>
          <w:sz w:val="24"/>
          <w:szCs w:val="24"/>
          <w:lang w:val="en-US" w:eastAsia="fr-FR"/>
        </w:rPr>
        <w:t xml:space="preserve"> effects of low doses of television emitted-radiation in mice: a parallel study with </w:t>
      </w:r>
      <w:proofErr w:type="gramStart"/>
      <w:r w:rsidRPr="000C18B4">
        <w:rPr>
          <w:rFonts w:ascii="Times New Roman" w:eastAsia="Times New Roman" w:hAnsi="Times New Roman" w:cs="Times New Roman"/>
          <w:b/>
          <w:i/>
          <w:color w:val="385623" w:themeColor="accent6" w:themeShade="80"/>
          <w:sz w:val="24"/>
          <w:szCs w:val="24"/>
          <w:lang w:val="en-US" w:eastAsia="fr-FR"/>
        </w:rPr>
        <w:t>a protective</w:t>
      </w:r>
      <w:proofErr w:type="gramEnd"/>
      <w:r w:rsidRPr="000C18B4">
        <w:rPr>
          <w:rFonts w:ascii="Times New Roman" w:eastAsia="Times New Roman" w:hAnsi="Times New Roman" w:cs="Times New Roman"/>
          <w:b/>
          <w:i/>
          <w:color w:val="385623" w:themeColor="accent6" w:themeShade="80"/>
          <w:sz w:val="24"/>
          <w:szCs w:val="24"/>
          <w:lang w:val="en-US" w:eastAsia="fr-FR"/>
        </w:rPr>
        <w:t xml:space="preserve"> equipment</w:t>
      </w:r>
      <w:r w:rsidRPr="000C18B4">
        <w:rPr>
          <w:rFonts w:ascii="Times New Roman" w:eastAsia="Times New Roman" w:hAnsi="Times New Roman" w:cs="Times New Roman"/>
          <w:sz w:val="24"/>
          <w:szCs w:val="24"/>
          <w:lang w:val="en-US" w:eastAsia="fr-FR"/>
        </w:rPr>
        <w:t>"</w:t>
      </w:r>
    </w:p>
    <w:p w:rsidR="00A86877" w:rsidRPr="000C18B4" w:rsidRDefault="00A86877" w:rsidP="00A86877">
      <w:pPr>
        <w:spacing w:after="0" w:line="240" w:lineRule="auto"/>
        <w:rPr>
          <w:rFonts w:ascii="Times New Roman" w:eastAsia="Times New Roman" w:hAnsi="Times New Roman" w:cs="Times New Roman"/>
          <w:sz w:val="24"/>
          <w:szCs w:val="24"/>
          <w:lang w:eastAsia="fr-FR"/>
        </w:rPr>
      </w:pPr>
      <w:r w:rsidRPr="000C18B4">
        <w:rPr>
          <w:rFonts w:ascii="Times New Roman" w:eastAsia="Times New Roman" w:hAnsi="Times New Roman" w:cs="Times New Roman"/>
          <w:sz w:val="24"/>
          <w:szCs w:val="24"/>
          <w:lang w:eastAsia="fr-FR"/>
        </w:rPr>
        <w:t>L. Bonhomme-Faivre1, R. Santini2, S. Marion3, E. Bizi1, H. Auclair3, L. Bottius1, S. Orbach-Arbouys1, N.L. Bui2</w:t>
      </w:r>
    </w:p>
    <w:p w:rsidR="00A86877" w:rsidRPr="000C18B4" w:rsidRDefault="00A86877" w:rsidP="00A86877">
      <w:pPr>
        <w:spacing w:after="0" w:line="240" w:lineRule="auto"/>
        <w:rPr>
          <w:rFonts w:ascii="Times New Roman" w:eastAsia="Times New Roman" w:hAnsi="Times New Roman" w:cs="Times New Roman"/>
          <w:sz w:val="24"/>
          <w:szCs w:val="24"/>
          <w:lang w:eastAsia="fr-FR"/>
        </w:rPr>
      </w:pPr>
      <w:r w:rsidRPr="000C18B4">
        <w:rPr>
          <w:rFonts w:ascii="Times New Roman" w:eastAsia="Times New Roman" w:hAnsi="Times New Roman" w:cs="Times New Roman"/>
          <w:sz w:val="24"/>
          <w:szCs w:val="24"/>
          <w:lang w:eastAsia="fr-FR"/>
        </w:rPr>
        <w:t>1 - Service de Pharmacie, Laboratoire de Pharmacologie</w:t>
      </w:r>
    </w:p>
    <w:p w:rsidR="00A86877" w:rsidRPr="000C18B4" w:rsidRDefault="00A86877" w:rsidP="00A86877">
      <w:pPr>
        <w:spacing w:after="0" w:line="240" w:lineRule="auto"/>
        <w:rPr>
          <w:rFonts w:ascii="Times New Roman" w:eastAsia="Times New Roman" w:hAnsi="Times New Roman" w:cs="Times New Roman"/>
          <w:sz w:val="24"/>
          <w:szCs w:val="24"/>
          <w:lang w:eastAsia="fr-FR"/>
        </w:rPr>
      </w:pPr>
      <w:r w:rsidRPr="000C18B4">
        <w:rPr>
          <w:rFonts w:ascii="Times New Roman" w:eastAsia="Times New Roman" w:hAnsi="Times New Roman" w:cs="Times New Roman"/>
          <w:sz w:val="24"/>
          <w:szCs w:val="24"/>
          <w:lang w:eastAsia="fr-FR"/>
        </w:rPr>
        <w:t>2 - Laboratoire d'Hématologie, Hôpital Paul Brousse (Paris)</w:t>
      </w:r>
    </w:p>
    <w:p w:rsidR="00A86877" w:rsidRPr="000C18B4" w:rsidRDefault="00A86877" w:rsidP="00A86877">
      <w:pPr>
        <w:spacing w:after="0" w:line="240" w:lineRule="auto"/>
        <w:rPr>
          <w:rFonts w:ascii="Times New Roman" w:eastAsia="Times New Roman" w:hAnsi="Times New Roman" w:cs="Times New Roman"/>
          <w:sz w:val="24"/>
          <w:szCs w:val="24"/>
          <w:lang w:eastAsia="fr-FR"/>
        </w:rPr>
      </w:pPr>
      <w:r w:rsidRPr="000C18B4">
        <w:rPr>
          <w:rFonts w:ascii="Times New Roman" w:eastAsia="Times New Roman" w:hAnsi="Times New Roman" w:cs="Times New Roman"/>
          <w:sz w:val="24"/>
          <w:szCs w:val="24"/>
          <w:lang w:eastAsia="fr-FR"/>
        </w:rPr>
        <w:t>3 - Institut National des Sciences Appliquées (INSA), Laboratoire de Biochimie-Pharmacologie (Lyon- France)</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1999 - BEMS - </w:t>
      </w:r>
      <w:proofErr w:type="spellStart"/>
      <w:r w:rsidRPr="000C18B4">
        <w:rPr>
          <w:rFonts w:ascii="Times New Roman" w:eastAsia="Times New Roman" w:hAnsi="Times New Roman" w:cs="Times New Roman"/>
          <w:sz w:val="24"/>
          <w:szCs w:val="24"/>
          <w:lang w:val="en-US" w:eastAsia="fr-FR"/>
        </w:rPr>
        <w:t>Bioelectomagnetics</w:t>
      </w:r>
      <w:proofErr w:type="spellEnd"/>
      <w:r w:rsidRPr="000C18B4">
        <w:rPr>
          <w:rFonts w:ascii="Times New Roman" w:eastAsia="Times New Roman" w:hAnsi="Times New Roman" w:cs="Times New Roman"/>
          <w:sz w:val="24"/>
          <w:szCs w:val="24"/>
          <w:lang w:val="en-US" w:eastAsia="fr-FR"/>
        </w:rPr>
        <w:t xml:space="preserve"> Society, Long Beach, California, USA, pages 41, 92</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
    <w:p w:rsidR="00A86877" w:rsidRPr="000C18B4" w:rsidRDefault="00787A4A" w:rsidP="00787A4A">
      <w:pPr>
        <w:spacing w:after="0" w:line="240" w:lineRule="auto"/>
        <w:ind w:firstLine="708"/>
        <w:rPr>
          <w:rFonts w:ascii="Times New Roman" w:eastAsia="Times New Roman" w:hAnsi="Times New Roman" w:cs="Times New Roman"/>
          <w:sz w:val="24"/>
          <w:szCs w:val="24"/>
          <w:lang w:val="en-US" w:eastAsia="fr-FR"/>
        </w:rPr>
      </w:pPr>
      <w:r w:rsidRPr="00787A4A">
        <w:rPr>
          <w:rFonts w:ascii="Times New Roman" w:eastAsia="Times New Roman" w:hAnsi="Times New Roman" w:cs="Times New Roman"/>
          <w:b/>
          <w:sz w:val="24"/>
          <w:szCs w:val="24"/>
          <w:lang w:val="en-US" w:eastAsia="fr-FR"/>
        </w:rPr>
        <w:t>19/</w:t>
      </w:r>
      <w:bookmarkStart w:id="25" w:name="etude19"/>
      <w:bookmarkEnd w:id="25"/>
      <w:r>
        <w:rPr>
          <w:rFonts w:ascii="Times New Roman" w:eastAsia="Times New Roman" w:hAnsi="Times New Roman" w:cs="Times New Roman"/>
          <w:sz w:val="24"/>
          <w:szCs w:val="24"/>
          <w:lang w:val="en-US" w:eastAsia="fr-FR"/>
        </w:rPr>
        <w:t xml:space="preserve"> </w:t>
      </w:r>
      <w:r w:rsidR="00A86877" w:rsidRPr="000C18B4">
        <w:rPr>
          <w:rFonts w:ascii="Times New Roman" w:eastAsia="Times New Roman" w:hAnsi="Times New Roman" w:cs="Times New Roman"/>
          <w:sz w:val="24"/>
          <w:szCs w:val="24"/>
          <w:lang w:val="en-US" w:eastAsia="fr-FR"/>
        </w:rPr>
        <w:t>"</w:t>
      </w:r>
      <w:r w:rsidR="00A86877" w:rsidRPr="000C18B4">
        <w:rPr>
          <w:rFonts w:ascii="Times New Roman" w:eastAsia="Times New Roman" w:hAnsi="Times New Roman" w:cs="Times New Roman"/>
          <w:b/>
          <w:i/>
          <w:color w:val="385623" w:themeColor="accent6" w:themeShade="80"/>
          <w:sz w:val="24"/>
          <w:szCs w:val="24"/>
          <w:lang w:val="en-US" w:eastAsia="fr-FR"/>
        </w:rPr>
        <w:t xml:space="preserve">Cortisol alterations observed in mice placed in front of </w:t>
      </w:r>
      <w:proofErr w:type="spellStart"/>
      <w:r w:rsidR="00A86877" w:rsidRPr="000C18B4">
        <w:rPr>
          <w:rFonts w:ascii="Times New Roman" w:eastAsia="Times New Roman" w:hAnsi="Times New Roman" w:cs="Times New Roman"/>
          <w:b/>
          <w:i/>
          <w:color w:val="385623" w:themeColor="accent6" w:themeShade="80"/>
          <w:sz w:val="24"/>
          <w:szCs w:val="24"/>
          <w:lang w:val="en-US" w:eastAsia="fr-FR"/>
        </w:rPr>
        <w:t>colour</w:t>
      </w:r>
      <w:proofErr w:type="spellEnd"/>
      <w:r w:rsidR="00A86877" w:rsidRPr="000C18B4">
        <w:rPr>
          <w:rFonts w:ascii="Times New Roman" w:eastAsia="Times New Roman" w:hAnsi="Times New Roman" w:cs="Times New Roman"/>
          <w:b/>
          <w:i/>
          <w:color w:val="385623" w:themeColor="accent6" w:themeShade="80"/>
          <w:sz w:val="24"/>
          <w:szCs w:val="24"/>
          <w:lang w:val="en-US" w:eastAsia="fr-FR"/>
        </w:rPr>
        <w:t xml:space="preserve"> TV screen: a parallel study with protective equipment</w:t>
      </w:r>
      <w:r w:rsidR="00A86877" w:rsidRPr="000C18B4">
        <w:rPr>
          <w:rFonts w:ascii="Times New Roman" w:eastAsia="Times New Roman" w:hAnsi="Times New Roman" w:cs="Times New Roman"/>
          <w:sz w:val="24"/>
          <w:szCs w:val="24"/>
          <w:lang w:val="en-US" w:eastAsia="fr-FR"/>
        </w:rPr>
        <w:t>"</w:t>
      </w:r>
    </w:p>
    <w:p w:rsidR="00A86877" w:rsidRPr="000C18B4" w:rsidRDefault="00A86877" w:rsidP="00A86877">
      <w:pPr>
        <w:spacing w:after="0" w:line="240" w:lineRule="auto"/>
        <w:rPr>
          <w:rFonts w:ascii="Times New Roman" w:eastAsia="Times New Roman" w:hAnsi="Times New Roman" w:cs="Times New Roman"/>
          <w:sz w:val="24"/>
          <w:szCs w:val="24"/>
          <w:lang w:eastAsia="fr-FR"/>
        </w:rPr>
      </w:pPr>
      <w:r w:rsidRPr="000C18B4">
        <w:rPr>
          <w:rFonts w:ascii="Times New Roman" w:eastAsia="Times New Roman" w:hAnsi="Times New Roman" w:cs="Times New Roman"/>
          <w:sz w:val="24"/>
          <w:szCs w:val="24"/>
          <w:lang w:eastAsia="fr-FR"/>
        </w:rPr>
        <w:t>L. Bonhomme-Faivre1, R. Santini2, S. Orbach-Arbouys1.</w:t>
      </w:r>
    </w:p>
    <w:p w:rsidR="00A86877" w:rsidRPr="000C18B4" w:rsidRDefault="00A86877" w:rsidP="00A86877">
      <w:pPr>
        <w:spacing w:after="0" w:line="240" w:lineRule="auto"/>
        <w:rPr>
          <w:rFonts w:ascii="Times New Roman" w:eastAsia="Times New Roman" w:hAnsi="Times New Roman" w:cs="Times New Roman"/>
          <w:sz w:val="24"/>
          <w:szCs w:val="24"/>
          <w:lang w:eastAsia="fr-FR"/>
        </w:rPr>
      </w:pPr>
      <w:r w:rsidRPr="000C18B4">
        <w:rPr>
          <w:rFonts w:ascii="Times New Roman" w:eastAsia="Times New Roman" w:hAnsi="Times New Roman" w:cs="Times New Roman"/>
          <w:sz w:val="24"/>
          <w:szCs w:val="24"/>
          <w:lang w:eastAsia="fr-FR"/>
        </w:rPr>
        <w:t xml:space="preserve">1 - Service Pharmacie, Laboratoire de Pharmacologie, </w:t>
      </w:r>
      <w:proofErr w:type="spellStart"/>
      <w:r w:rsidRPr="000C18B4">
        <w:rPr>
          <w:rFonts w:ascii="Times New Roman" w:eastAsia="Times New Roman" w:hAnsi="Times New Roman" w:cs="Times New Roman"/>
          <w:sz w:val="24"/>
          <w:szCs w:val="24"/>
          <w:lang w:eastAsia="fr-FR"/>
        </w:rPr>
        <w:t>Hopîtal</w:t>
      </w:r>
      <w:proofErr w:type="spellEnd"/>
      <w:r w:rsidRPr="000C18B4">
        <w:rPr>
          <w:rFonts w:ascii="Times New Roman" w:eastAsia="Times New Roman" w:hAnsi="Times New Roman" w:cs="Times New Roman"/>
          <w:sz w:val="24"/>
          <w:szCs w:val="24"/>
          <w:lang w:eastAsia="fr-FR"/>
        </w:rPr>
        <w:t xml:space="preserve"> Paul-Brousse, 14 Avenue Paul Vaillant</w:t>
      </w:r>
    </w:p>
    <w:p w:rsidR="00A86877" w:rsidRPr="000C18B4" w:rsidRDefault="00A86877" w:rsidP="00A86877">
      <w:pPr>
        <w:spacing w:after="0" w:line="240" w:lineRule="auto"/>
        <w:rPr>
          <w:rFonts w:ascii="Times New Roman" w:eastAsia="Times New Roman" w:hAnsi="Times New Roman" w:cs="Times New Roman"/>
          <w:sz w:val="24"/>
          <w:szCs w:val="24"/>
          <w:lang w:eastAsia="fr-FR"/>
        </w:rPr>
      </w:pPr>
      <w:r w:rsidRPr="000C18B4">
        <w:rPr>
          <w:rFonts w:ascii="Times New Roman" w:eastAsia="Times New Roman" w:hAnsi="Times New Roman" w:cs="Times New Roman"/>
          <w:sz w:val="24"/>
          <w:szCs w:val="24"/>
          <w:lang w:eastAsia="fr-FR"/>
        </w:rPr>
        <w:t>Couturier-94800-Villejuif, France</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eastAsia="fr-FR"/>
        </w:rPr>
        <w:t xml:space="preserve">2 - Institut National des Sciences Appliquées, Laboratoire de Biochimie-Pharmacologie, 20 Av. </w:t>
      </w:r>
      <w:r w:rsidRPr="000C18B4">
        <w:rPr>
          <w:rFonts w:ascii="Times New Roman" w:eastAsia="Times New Roman" w:hAnsi="Times New Roman" w:cs="Times New Roman"/>
          <w:sz w:val="24"/>
          <w:szCs w:val="24"/>
          <w:lang w:val="en-US" w:eastAsia="fr-FR"/>
        </w:rPr>
        <w:t>Albert</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Einstein, 69621 Villeurbanne, France</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2000 - BEMS </w:t>
      </w:r>
      <w:proofErr w:type="spellStart"/>
      <w:r w:rsidRPr="000C18B4">
        <w:rPr>
          <w:rFonts w:ascii="Times New Roman" w:eastAsia="Times New Roman" w:hAnsi="Times New Roman" w:cs="Times New Roman"/>
          <w:sz w:val="24"/>
          <w:szCs w:val="24"/>
          <w:lang w:val="en-US" w:eastAsia="fr-FR"/>
        </w:rPr>
        <w:t>Bioelectromagnetics</w:t>
      </w:r>
      <w:proofErr w:type="spellEnd"/>
      <w:r w:rsidRPr="000C18B4">
        <w:rPr>
          <w:rFonts w:ascii="Times New Roman" w:eastAsia="Times New Roman" w:hAnsi="Times New Roman" w:cs="Times New Roman"/>
          <w:sz w:val="24"/>
          <w:szCs w:val="24"/>
          <w:lang w:val="en-US" w:eastAsia="fr-FR"/>
        </w:rPr>
        <w:t xml:space="preserve"> Society (Munich, Germany), pages 250-251</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
    <w:p w:rsidR="00244C8B" w:rsidRPr="000C18B4" w:rsidRDefault="00244C8B" w:rsidP="00A86877">
      <w:pPr>
        <w:spacing w:after="0" w:line="240" w:lineRule="auto"/>
        <w:rPr>
          <w:rFonts w:ascii="Times New Roman" w:eastAsia="Times New Roman" w:hAnsi="Times New Roman" w:cs="Times New Roman"/>
          <w:sz w:val="24"/>
          <w:szCs w:val="24"/>
          <w:lang w:val="en-US" w:eastAsia="fr-FR"/>
        </w:rPr>
      </w:pPr>
    </w:p>
    <w:p w:rsidR="00244C8B" w:rsidRPr="000C18B4" w:rsidRDefault="00244C8B" w:rsidP="00A86877">
      <w:pPr>
        <w:spacing w:after="0" w:line="240" w:lineRule="auto"/>
        <w:rPr>
          <w:rFonts w:ascii="Times New Roman" w:eastAsia="Times New Roman" w:hAnsi="Times New Roman" w:cs="Times New Roman"/>
          <w:sz w:val="24"/>
          <w:szCs w:val="24"/>
          <w:lang w:val="en-US" w:eastAsia="fr-FR"/>
        </w:rPr>
      </w:pPr>
    </w:p>
    <w:p w:rsidR="00244C8B" w:rsidRPr="000C18B4" w:rsidRDefault="00244C8B" w:rsidP="00A86877">
      <w:pPr>
        <w:spacing w:after="0" w:line="240" w:lineRule="auto"/>
        <w:rPr>
          <w:rFonts w:ascii="Times New Roman" w:eastAsia="Times New Roman" w:hAnsi="Times New Roman" w:cs="Times New Roman"/>
          <w:sz w:val="24"/>
          <w:szCs w:val="24"/>
          <w:lang w:val="en-US" w:eastAsia="fr-FR"/>
        </w:rPr>
      </w:pPr>
    </w:p>
    <w:p w:rsidR="00244C8B" w:rsidRPr="000C18B4" w:rsidRDefault="00244C8B" w:rsidP="00A86877">
      <w:pPr>
        <w:spacing w:after="0" w:line="240" w:lineRule="auto"/>
        <w:rPr>
          <w:rFonts w:ascii="Times New Roman" w:eastAsia="Times New Roman" w:hAnsi="Times New Roman" w:cs="Times New Roman"/>
          <w:sz w:val="24"/>
          <w:szCs w:val="24"/>
          <w:lang w:val="en-US" w:eastAsia="fr-FR"/>
        </w:rPr>
      </w:pP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
    <w:p w:rsidR="00244C8B" w:rsidRPr="000C18B4" w:rsidRDefault="00244C8B" w:rsidP="00A86877">
      <w:pPr>
        <w:spacing w:after="0" w:line="240" w:lineRule="auto"/>
        <w:rPr>
          <w:rFonts w:ascii="Times New Roman" w:eastAsia="Times New Roman" w:hAnsi="Times New Roman" w:cs="Times New Roman"/>
          <w:sz w:val="24"/>
          <w:szCs w:val="24"/>
          <w:lang w:val="en-US" w:eastAsia="fr-FR"/>
        </w:rPr>
      </w:pPr>
    </w:p>
    <w:p w:rsidR="00A86877" w:rsidRPr="000C18B4" w:rsidRDefault="00A86877" w:rsidP="00A86877">
      <w:pPr>
        <w:spacing w:after="0" w:line="240" w:lineRule="auto"/>
        <w:rPr>
          <w:rFonts w:ascii="Times New Roman" w:hAnsi="Times New Roman" w:cs="Times New Roman"/>
          <w:b/>
          <w:bCs/>
          <w:color w:val="FF9900"/>
          <w:sz w:val="24"/>
          <w:szCs w:val="24"/>
          <w:lang w:val="en-US"/>
        </w:rPr>
      </w:pPr>
      <w:r w:rsidRPr="000C18B4">
        <w:rPr>
          <w:rFonts w:ascii="Times New Roman" w:hAnsi="Times New Roman" w:cs="Times New Roman"/>
          <w:b/>
          <w:bCs/>
          <w:color w:val="FF9900"/>
          <w:sz w:val="24"/>
          <w:szCs w:val="24"/>
          <w:lang w:val="en-US"/>
        </w:rPr>
        <w:lastRenderedPageBreak/>
        <w:t>Prof. Derek CLEMENTS-CROOME</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
    <w:p w:rsidR="00A86877" w:rsidRPr="000C18B4" w:rsidRDefault="00A86877" w:rsidP="00244C8B">
      <w:pPr>
        <w:pStyle w:val="Citationintense"/>
        <w:rPr>
          <w:rFonts w:ascii="Times New Roman" w:hAnsi="Times New Roman" w:cs="Times New Roman"/>
          <w:lang w:val="en-US" w:eastAsia="fr-FR"/>
        </w:rPr>
      </w:pPr>
      <w:r w:rsidRPr="000C18B4">
        <w:rPr>
          <w:rFonts w:ascii="Times New Roman" w:eastAsia="Times New Roman" w:hAnsi="Times New Roman" w:cs="Times New Roman"/>
          <w:sz w:val="24"/>
          <w:szCs w:val="24"/>
          <w:lang w:val="en-US" w:eastAsia="fr-FR"/>
        </w:rPr>
        <w:t> </w:t>
      </w:r>
      <w:r w:rsidR="00854739" w:rsidRPr="000C18B4">
        <w:rPr>
          <w:rFonts w:ascii="Times New Roman" w:eastAsia="Times New Roman" w:hAnsi="Times New Roman" w:cs="Times New Roman"/>
          <w:sz w:val="24"/>
          <w:szCs w:val="24"/>
          <w:lang w:val="en-US" w:eastAsia="fr-FR"/>
        </w:rPr>
        <w:tab/>
      </w:r>
      <w:r w:rsidR="00E0036E" w:rsidRPr="000C18B4">
        <w:rPr>
          <w:rFonts w:ascii="Times New Roman" w:hAnsi="Times New Roman" w:cs="Times New Roman"/>
          <w:lang w:val="en-US" w:eastAsia="fr-FR"/>
        </w:rPr>
        <w:t> </w:t>
      </w:r>
      <w:r w:rsidR="00E0036E" w:rsidRPr="000C18B4">
        <w:rPr>
          <w:rFonts w:ascii="Times New Roman" w:hAnsi="Times New Roman" w:cs="Times New Roman"/>
          <w:lang w:val="en-US" w:eastAsia="fr-FR"/>
        </w:rPr>
        <w:tab/>
        <w:t xml:space="preserve">PRESENTATIONS </w:t>
      </w:r>
      <w:r w:rsidR="00E620C6" w:rsidRPr="000C18B4">
        <w:rPr>
          <w:rFonts w:ascii="Times New Roman" w:hAnsi="Times New Roman" w:cs="Times New Roman"/>
          <w:lang w:val="en-US" w:eastAsia="fr-FR"/>
        </w:rPr>
        <w:t>FOR COMOSYSTEMS</w:t>
      </w:r>
      <w:r w:rsidR="00E0036E" w:rsidRPr="000C18B4">
        <w:rPr>
          <w:rFonts w:ascii="Times New Roman" w:hAnsi="Times New Roman" w:cs="Times New Roman"/>
          <w:lang w:val="en-US" w:eastAsia="fr-FR"/>
        </w:rPr>
        <w:t>:</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
    <w:p w:rsidR="00A86877" w:rsidRPr="000C18B4" w:rsidRDefault="00787A4A" w:rsidP="00787A4A">
      <w:pPr>
        <w:spacing w:after="0" w:line="240" w:lineRule="auto"/>
        <w:ind w:firstLine="708"/>
        <w:rPr>
          <w:rFonts w:ascii="Times New Roman" w:eastAsia="Times New Roman" w:hAnsi="Times New Roman" w:cs="Times New Roman"/>
          <w:sz w:val="24"/>
          <w:szCs w:val="24"/>
          <w:lang w:val="en-US" w:eastAsia="fr-FR"/>
        </w:rPr>
      </w:pPr>
      <w:r w:rsidRPr="00787A4A">
        <w:rPr>
          <w:rFonts w:ascii="Times New Roman" w:eastAsia="Times New Roman" w:hAnsi="Times New Roman" w:cs="Times New Roman"/>
          <w:b/>
          <w:sz w:val="24"/>
          <w:szCs w:val="24"/>
          <w:lang w:val="en-US" w:eastAsia="fr-FR"/>
        </w:rPr>
        <w:t>20 /</w:t>
      </w:r>
      <w:r>
        <w:rPr>
          <w:rFonts w:ascii="Times New Roman" w:eastAsia="Times New Roman" w:hAnsi="Times New Roman" w:cs="Times New Roman"/>
          <w:sz w:val="24"/>
          <w:szCs w:val="24"/>
          <w:lang w:val="en-US" w:eastAsia="fr-FR"/>
        </w:rPr>
        <w:t xml:space="preserve"> </w:t>
      </w:r>
      <w:bookmarkStart w:id="26" w:name="etude20"/>
      <w:bookmarkEnd w:id="26"/>
      <w:r w:rsidR="00A86877" w:rsidRPr="000C18B4">
        <w:rPr>
          <w:rFonts w:ascii="Times New Roman" w:eastAsia="Times New Roman" w:hAnsi="Times New Roman" w:cs="Times New Roman"/>
          <w:sz w:val="24"/>
          <w:szCs w:val="24"/>
          <w:lang w:val="en-US" w:eastAsia="fr-FR"/>
        </w:rPr>
        <w:t>"</w:t>
      </w:r>
      <w:r w:rsidR="00A86877" w:rsidRPr="000C18B4">
        <w:rPr>
          <w:rFonts w:ascii="Times New Roman" w:eastAsia="Times New Roman" w:hAnsi="Times New Roman" w:cs="Times New Roman"/>
          <w:b/>
          <w:i/>
          <w:color w:val="385623" w:themeColor="accent6" w:themeShade="80"/>
          <w:sz w:val="24"/>
          <w:szCs w:val="24"/>
          <w:lang w:val="en-US" w:eastAsia="fr-FR"/>
        </w:rPr>
        <w:t>Electromagnetic Biocompatibility at Workplace: Protection Principles, Assessment and Tests. Results of an EMF Protective Compensation Technology in Humans and in Animals"</w:t>
      </w:r>
      <w:r w:rsidR="00A86877" w:rsidRPr="000C18B4">
        <w:rPr>
          <w:rFonts w:ascii="Times New Roman" w:eastAsia="Times New Roman" w:hAnsi="Times New Roman" w:cs="Times New Roman"/>
          <w:color w:val="385623" w:themeColor="accent6" w:themeShade="80"/>
          <w:sz w:val="24"/>
          <w:szCs w:val="24"/>
          <w:lang w:val="en-US" w:eastAsia="fr-FR"/>
        </w:rPr>
        <w:t xml:space="preserve"> </w:t>
      </w:r>
      <w:r w:rsidR="00A86877" w:rsidRPr="000C18B4">
        <w:rPr>
          <w:rFonts w:ascii="Times New Roman" w:eastAsia="Times New Roman" w:hAnsi="Times New Roman" w:cs="Times New Roman"/>
          <w:sz w:val="24"/>
          <w:szCs w:val="24"/>
          <w:lang w:val="en-US" w:eastAsia="fr-FR"/>
        </w:rPr>
        <w:t>G J. Hyland1, D.J. Clements-Croome2</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1 - University of Warwick, Coventry, UK</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1 - International Institute of Biophysics, Germany</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2 - University of Reading, UK</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Progress in Radiation Protection (Publication Series), 1999 – NIR Non Ionizing Radiation (IRPA) (Co- </w:t>
      </w:r>
      <w:proofErr w:type="spellStart"/>
      <w:r w:rsidRPr="000C18B4">
        <w:rPr>
          <w:rFonts w:ascii="Times New Roman" w:eastAsia="Times New Roman" w:hAnsi="Times New Roman" w:cs="Times New Roman"/>
          <w:sz w:val="24"/>
          <w:szCs w:val="24"/>
          <w:lang w:val="en-US" w:eastAsia="fr-FR"/>
        </w:rPr>
        <w:t>logne</w:t>
      </w:r>
      <w:proofErr w:type="spellEnd"/>
      <w:r w:rsidRPr="000C18B4">
        <w:rPr>
          <w:rFonts w:ascii="Times New Roman" w:eastAsia="Times New Roman" w:hAnsi="Times New Roman" w:cs="Times New Roman"/>
          <w:sz w:val="24"/>
          <w:szCs w:val="24"/>
          <w:lang w:val="en-US" w:eastAsia="fr-FR"/>
        </w:rPr>
        <w:t>, Germany), pages 213-242</w:t>
      </w:r>
    </w:p>
    <w:p w:rsidR="00FE16B7" w:rsidRPr="000C18B4" w:rsidRDefault="00FE16B7" w:rsidP="00FE16B7">
      <w:pPr>
        <w:spacing w:before="100" w:beforeAutospacing="1" w:after="100" w:afterAutospacing="1" w:line="240" w:lineRule="auto"/>
        <w:rPr>
          <w:rFonts w:ascii="Times New Roman" w:hAnsi="Times New Roman" w:cs="Times New Roman"/>
          <w:lang w:val="en-US"/>
        </w:rPr>
      </w:pPr>
      <w:r w:rsidRPr="000C18B4">
        <w:rPr>
          <w:rFonts w:ascii="Times New Roman" w:eastAsia="Times New Roman" w:hAnsi="Times New Roman" w:cs="Times New Roman"/>
          <w:sz w:val="24"/>
          <w:szCs w:val="24"/>
          <w:lang w:val="en-US" w:eastAsia="fr-FR"/>
        </w:rPr>
        <w:fldChar w:fldCharType="begin"/>
      </w:r>
      <w:r w:rsidRPr="000C18B4">
        <w:rPr>
          <w:rFonts w:ascii="Times New Roman" w:eastAsia="Times New Roman" w:hAnsi="Times New Roman" w:cs="Times New Roman"/>
          <w:sz w:val="24"/>
          <w:szCs w:val="24"/>
          <w:lang w:val="en-US" w:eastAsia="fr-FR"/>
        </w:rPr>
        <w:instrText xml:space="preserve"> HYPERLINK "https://books.google.fr/books?id=1151wz4triwC&amp;pg=PA164&amp;lpg=PA164&amp;dq=miyata+1999+ocular+functions+tecno&amp;source=bl&amp;ots=OoZqu_P3wR&amp;sig=ymQOAXJDzF0XC4Yg6YJKEGFDVAY&amp;hl=fr&amp;sa=X&amp;ved=0ahUKEwjtpsvhiozaAhXD0qQKHc3IBIEQ6AEIOzAG#v=onepage&amp;q=miyata%201999%20ocular%20functions%20tecno&amp;f=false" </w:instrText>
      </w:r>
      <w:r w:rsidRPr="000C18B4">
        <w:rPr>
          <w:rFonts w:ascii="Times New Roman" w:eastAsia="Times New Roman" w:hAnsi="Times New Roman" w:cs="Times New Roman"/>
          <w:sz w:val="24"/>
          <w:szCs w:val="24"/>
          <w:lang w:val="en-US" w:eastAsia="fr-FR"/>
        </w:rPr>
        <w:fldChar w:fldCharType="separate"/>
      </w:r>
      <w:proofErr w:type="gramStart"/>
      <w:r w:rsidRPr="000C18B4">
        <w:rPr>
          <w:rStyle w:val="Lienhypertexte"/>
          <w:rFonts w:ascii="Times New Roman" w:eastAsia="Times New Roman" w:hAnsi="Times New Roman" w:cs="Times New Roman"/>
          <w:sz w:val="24"/>
          <w:szCs w:val="24"/>
          <w:lang w:val="en-US" w:eastAsia="fr-FR"/>
        </w:rPr>
        <w:t>http</w:t>
      </w:r>
      <w:proofErr w:type="gramEnd"/>
      <w:r w:rsidRPr="000C18B4">
        <w:rPr>
          <w:rFonts w:ascii="Times New Roman" w:hAnsi="Times New Roman" w:cs="Times New Roman"/>
          <w:lang w:val="en-US"/>
        </w:rPr>
        <w:t xml:space="preserve">– D.J. Clements-Croome, J. Jukes, </w:t>
      </w:r>
      <w:hyperlink r:id="rId25" w:tgtFrame="_blank" w:history="1">
        <w:r w:rsidRPr="000C18B4">
          <w:rPr>
            <w:rFonts w:ascii="Times New Roman" w:hAnsi="Times New Roman" w:cs="Times New Roman"/>
            <w:color w:val="0000FF"/>
            <w:u w:val="single"/>
            <w:lang w:val="en-US"/>
          </w:rPr>
          <w:t>Electromagnetic Radiation and Comfort in the Workplace</w:t>
        </w:r>
      </w:hyperlink>
      <w:r w:rsidRPr="000C18B4">
        <w:rPr>
          <w:rFonts w:ascii="Times New Roman" w:hAnsi="Times New Roman" w:cs="Times New Roman"/>
          <w:lang w:val="en-US"/>
        </w:rPr>
        <w:t xml:space="preserve">, „7th World Congress </w:t>
      </w:r>
      <w:proofErr w:type="spellStart"/>
      <w:r w:rsidRPr="000C18B4">
        <w:rPr>
          <w:rFonts w:ascii="Times New Roman" w:hAnsi="Times New Roman" w:cs="Times New Roman"/>
          <w:lang w:val="en-US"/>
        </w:rPr>
        <w:t>Clima</w:t>
      </w:r>
      <w:proofErr w:type="spellEnd"/>
      <w:r w:rsidRPr="000C18B4">
        <w:rPr>
          <w:rFonts w:ascii="Times New Roman" w:hAnsi="Times New Roman" w:cs="Times New Roman"/>
          <w:lang w:val="en-US"/>
        </w:rPr>
        <w:t xml:space="preserve"> 2000”, p.236-240</w:t>
      </w:r>
    </w:p>
    <w:p w:rsidR="00FE16B7" w:rsidRPr="000C18B4" w:rsidRDefault="00FE16B7" w:rsidP="00244C8B">
      <w:pPr>
        <w:spacing w:before="100" w:beforeAutospacing="1" w:after="100" w:afterAutospacing="1" w:line="240" w:lineRule="auto"/>
        <w:rPr>
          <w:rFonts w:ascii="Times New Roman" w:eastAsia="Times New Roman" w:hAnsi="Times New Roman" w:cs="Times New Roman"/>
          <w:sz w:val="24"/>
          <w:szCs w:val="24"/>
          <w:lang w:val="en-US" w:eastAsia="fr-FR"/>
        </w:rPr>
      </w:pPr>
      <w:r w:rsidRPr="000C18B4">
        <w:rPr>
          <w:rStyle w:val="Lienhypertexte"/>
          <w:rFonts w:ascii="Times New Roman" w:eastAsia="Times New Roman" w:hAnsi="Times New Roman" w:cs="Times New Roman"/>
          <w:sz w:val="24"/>
          <w:szCs w:val="24"/>
          <w:lang w:val="en-US" w:eastAsia="fr-FR"/>
        </w:rPr>
        <w:t>s://books.google.fr/books?id=1151wz4triwC&amp;pg=PA164&amp;lpg=PA164&amp;dq=miyata+1999+ocular+functions+tecno&amp;source=bl&amp;ots=OoZqu_P3wR&amp;sig=ymQOAXJDzF0XC4Yg6YJKEGFDVAY&amp;hl=fr&amp;sa=X&amp;ved=0ahUKEwjtpsvhiozaAhXD0qQKHc3IBIEQ6AEIOzAG#v=onepage&amp;q=miyata%201999%20ocular%20functions%20te</w:t>
      </w:r>
      <w:r w:rsidRPr="000C18B4">
        <w:rPr>
          <w:rStyle w:val="Lienhypertexte"/>
          <w:rFonts w:ascii="Times New Roman" w:eastAsia="Times New Roman" w:hAnsi="Times New Roman" w:cs="Times New Roman"/>
          <w:color w:val="2E74B5" w:themeColor="accent5" w:themeShade="BF"/>
          <w:sz w:val="24"/>
          <w:szCs w:val="24"/>
          <w:lang w:val="en-US" w:eastAsia="fr-FR"/>
        </w:rPr>
        <w:t>c</w:t>
      </w:r>
      <w:r w:rsidRPr="000C18B4">
        <w:rPr>
          <w:rFonts w:ascii="Times New Roman" w:hAnsi="Times New Roman" w:cs="Times New Roman"/>
          <w:b/>
          <w:bCs/>
          <w:color w:val="2E74B5" w:themeColor="accent5" w:themeShade="BF"/>
          <w:lang w:val="en-US"/>
        </w:rPr>
        <w:t>no&amp;f=false</w:t>
      </w:r>
      <w:r w:rsidRPr="000C18B4">
        <w:rPr>
          <w:rFonts w:ascii="Times New Roman" w:eastAsia="Times New Roman" w:hAnsi="Times New Roman" w:cs="Times New Roman"/>
          <w:sz w:val="24"/>
          <w:szCs w:val="24"/>
          <w:lang w:val="en-US" w:eastAsia="fr-FR"/>
        </w:rPr>
        <w:fldChar w:fldCharType="end"/>
      </w:r>
    </w:p>
    <w:p w:rsidR="00244C8B" w:rsidRPr="000C18B4" w:rsidRDefault="00244C8B" w:rsidP="00244C8B">
      <w:pPr>
        <w:spacing w:before="100" w:beforeAutospacing="1" w:after="100" w:afterAutospacing="1" w:line="240" w:lineRule="auto"/>
        <w:rPr>
          <w:rFonts w:ascii="Times New Roman" w:eastAsia="Times New Roman" w:hAnsi="Times New Roman" w:cs="Times New Roman"/>
          <w:sz w:val="24"/>
          <w:szCs w:val="24"/>
          <w:lang w:val="en-US" w:eastAsia="fr-FR"/>
        </w:rPr>
      </w:pPr>
    </w:p>
    <w:p w:rsidR="00244C8B" w:rsidRPr="000C18B4" w:rsidRDefault="00244C8B" w:rsidP="00244C8B">
      <w:pPr>
        <w:spacing w:before="100" w:beforeAutospacing="1" w:after="100" w:afterAutospacing="1" w:line="240" w:lineRule="auto"/>
        <w:rPr>
          <w:rFonts w:ascii="Times New Roman" w:eastAsia="Times New Roman" w:hAnsi="Times New Roman" w:cs="Times New Roman"/>
          <w:sz w:val="24"/>
          <w:szCs w:val="24"/>
          <w:lang w:val="en-US" w:eastAsia="fr-FR"/>
        </w:rPr>
      </w:pPr>
    </w:p>
    <w:p w:rsidR="00244C8B" w:rsidRPr="000C18B4" w:rsidRDefault="00244C8B" w:rsidP="00244C8B">
      <w:pPr>
        <w:spacing w:before="100" w:beforeAutospacing="1" w:after="100" w:afterAutospacing="1" w:line="240" w:lineRule="auto"/>
        <w:rPr>
          <w:rFonts w:ascii="Times New Roman" w:eastAsia="Times New Roman" w:hAnsi="Times New Roman" w:cs="Times New Roman"/>
          <w:sz w:val="24"/>
          <w:szCs w:val="24"/>
          <w:lang w:val="en-US" w:eastAsia="fr-FR"/>
        </w:rPr>
      </w:pPr>
    </w:p>
    <w:p w:rsidR="00244C8B" w:rsidRPr="000C18B4" w:rsidRDefault="00244C8B" w:rsidP="00244C8B">
      <w:pPr>
        <w:spacing w:before="100" w:beforeAutospacing="1" w:after="100" w:afterAutospacing="1" w:line="240" w:lineRule="auto"/>
        <w:rPr>
          <w:rFonts w:ascii="Times New Roman" w:eastAsia="Times New Roman" w:hAnsi="Times New Roman" w:cs="Times New Roman"/>
          <w:sz w:val="24"/>
          <w:szCs w:val="24"/>
          <w:lang w:val="en-US" w:eastAsia="fr-FR"/>
        </w:rPr>
      </w:pPr>
    </w:p>
    <w:p w:rsidR="00244C8B" w:rsidRPr="000C18B4" w:rsidRDefault="00244C8B" w:rsidP="00244C8B">
      <w:pPr>
        <w:spacing w:before="100" w:beforeAutospacing="1" w:after="100" w:afterAutospacing="1" w:line="240" w:lineRule="auto"/>
        <w:rPr>
          <w:rFonts w:ascii="Times New Roman" w:eastAsia="Times New Roman" w:hAnsi="Times New Roman" w:cs="Times New Roman"/>
          <w:sz w:val="24"/>
          <w:szCs w:val="24"/>
          <w:lang w:val="en-US" w:eastAsia="fr-FR"/>
        </w:rPr>
      </w:pPr>
    </w:p>
    <w:p w:rsidR="00244C8B" w:rsidRPr="000C18B4" w:rsidRDefault="00244C8B" w:rsidP="00244C8B">
      <w:pPr>
        <w:spacing w:before="100" w:beforeAutospacing="1" w:after="100" w:afterAutospacing="1" w:line="240" w:lineRule="auto"/>
        <w:rPr>
          <w:rFonts w:ascii="Times New Roman" w:eastAsia="Times New Roman" w:hAnsi="Times New Roman" w:cs="Times New Roman"/>
          <w:sz w:val="24"/>
          <w:szCs w:val="24"/>
          <w:lang w:val="en-US" w:eastAsia="fr-FR"/>
        </w:rPr>
      </w:pPr>
    </w:p>
    <w:p w:rsidR="00244C8B" w:rsidRPr="000C18B4" w:rsidRDefault="00244C8B" w:rsidP="00244C8B">
      <w:pPr>
        <w:spacing w:before="100" w:beforeAutospacing="1" w:after="100" w:afterAutospacing="1" w:line="240" w:lineRule="auto"/>
        <w:rPr>
          <w:rFonts w:ascii="Times New Roman" w:eastAsia="Times New Roman" w:hAnsi="Times New Roman" w:cs="Times New Roman"/>
          <w:sz w:val="24"/>
          <w:szCs w:val="24"/>
          <w:lang w:val="en-US" w:eastAsia="fr-FR"/>
        </w:rPr>
      </w:pPr>
    </w:p>
    <w:p w:rsidR="00244C8B" w:rsidRPr="000C18B4" w:rsidRDefault="00244C8B" w:rsidP="00244C8B">
      <w:pPr>
        <w:spacing w:before="100" w:beforeAutospacing="1" w:after="100" w:afterAutospacing="1" w:line="240" w:lineRule="auto"/>
        <w:rPr>
          <w:rFonts w:ascii="Times New Roman" w:eastAsia="Times New Roman" w:hAnsi="Times New Roman" w:cs="Times New Roman"/>
          <w:sz w:val="24"/>
          <w:szCs w:val="24"/>
          <w:lang w:val="en-US" w:eastAsia="fr-FR"/>
        </w:rPr>
      </w:pPr>
    </w:p>
    <w:p w:rsidR="00244C8B" w:rsidRPr="000C18B4" w:rsidRDefault="00244C8B" w:rsidP="00244C8B">
      <w:pPr>
        <w:spacing w:before="100" w:beforeAutospacing="1" w:after="100" w:afterAutospacing="1" w:line="240" w:lineRule="auto"/>
        <w:rPr>
          <w:rFonts w:ascii="Times New Roman" w:eastAsia="Times New Roman" w:hAnsi="Times New Roman" w:cs="Times New Roman"/>
          <w:sz w:val="24"/>
          <w:szCs w:val="24"/>
          <w:lang w:val="en-US" w:eastAsia="fr-FR"/>
        </w:rPr>
      </w:pPr>
    </w:p>
    <w:p w:rsidR="00244C8B" w:rsidRPr="000C18B4" w:rsidRDefault="00244C8B" w:rsidP="00244C8B">
      <w:pPr>
        <w:spacing w:before="100" w:beforeAutospacing="1" w:after="100" w:afterAutospacing="1" w:line="240" w:lineRule="auto"/>
        <w:rPr>
          <w:rFonts w:ascii="Times New Roman" w:eastAsia="Times New Roman" w:hAnsi="Times New Roman" w:cs="Times New Roman"/>
          <w:sz w:val="24"/>
          <w:szCs w:val="24"/>
          <w:lang w:val="en-US" w:eastAsia="fr-FR"/>
        </w:rPr>
      </w:pPr>
    </w:p>
    <w:p w:rsidR="00244C8B" w:rsidRPr="000C18B4" w:rsidRDefault="00244C8B" w:rsidP="00244C8B">
      <w:pPr>
        <w:spacing w:before="100" w:beforeAutospacing="1" w:after="100" w:afterAutospacing="1" w:line="240" w:lineRule="auto"/>
        <w:rPr>
          <w:rFonts w:ascii="Times New Roman" w:eastAsia="Times New Roman" w:hAnsi="Times New Roman" w:cs="Times New Roman"/>
          <w:sz w:val="24"/>
          <w:szCs w:val="24"/>
          <w:lang w:val="en-US" w:eastAsia="fr-FR"/>
        </w:rPr>
      </w:pPr>
    </w:p>
    <w:p w:rsidR="00244C8B" w:rsidRPr="000C18B4" w:rsidRDefault="00244C8B" w:rsidP="00244C8B">
      <w:pPr>
        <w:spacing w:before="100" w:beforeAutospacing="1" w:after="100" w:afterAutospacing="1" w:line="240" w:lineRule="auto"/>
        <w:rPr>
          <w:rFonts w:ascii="Times New Roman" w:eastAsia="Times New Roman" w:hAnsi="Times New Roman" w:cs="Times New Roman"/>
          <w:sz w:val="24"/>
          <w:szCs w:val="24"/>
          <w:lang w:val="en-US" w:eastAsia="fr-FR"/>
        </w:rPr>
      </w:pPr>
    </w:p>
    <w:p w:rsidR="0020165B" w:rsidRPr="000C18B4" w:rsidRDefault="0020165B" w:rsidP="00244C8B">
      <w:pPr>
        <w:spacing w:before="100" w:beforeAutospacing="1" w:after="100" w:afterAutospacing="1" w:line="240" w:lineRule="auto"/>
        <w:rPr>
          <w:rFonts w:ascii="Times New Roman" w:eastAsia="Times New Roman" w:hAnsi="Times New Roman" w:cs="Times New Roman"/>
          <w:sz w:val="24"/>
          <w:szCs w:val="24"/>
          <w:lang w:val="en-US" w:eastAsia="fr-FR"/>
        </w:rPr>
      </w:pPr>
    </w:p>
    <w:p w:rsidR="00244C8B" w:rsidRPr="000C18B4" w:rsidRDefault="00244C8B" w:rsidP="00244C8B">
      <w:pPr>
        <w:spacing w:before="100" w:beforeAutospacing="1" w:after="100" w:afterAutospacing="1" w:line="240" w:lineRule="auto"/>
        <w:rPr>
          <w:rFonts w:ascii="Times New Roman" w:eastAsia="Times New Roman" w:hAnsi="Times New Roman" w:cs="Times New Roman"/>
          <w:sz w:val="24"/>
          <w:szCs w:val="24"/>
          <w:lang w:val="en-US" w:eastAsia="fr-FR"/>
        </w:rPr>
      </w:pPr>
    </w:p>
    <w:p w:rsidR="00A86877" w:rsidRPr="000C18B4" w:rsidRDefault="00A86877" w:rsidP="00A86877">
      <w:pPr>
        <w:spacing w:before="100" w:beforeAutospacing="1" w:after="100" w:afterAutospacing="1"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b/>
          <w:bCs/>
          <w:color w:val="FF9900"/>
          <w:sz w:val="24"/>
          <w:szCs w:val="24"/>
          <w:lang w:val="en-US" w:eastAsia="fr-FR"/>
        </w:rPr>
        <w:lastRenderedPageBreak/>
        <w:t>Marie-Claire CAMMAERTS-TRICOT</w:t>
      </w:r>
    </w:p>
    <w:p w:rsidR="00244C8B" w:rsidRPr="008258AD" w:rsidRDefault="00244C8B" w:rsidP="00244C8B">
      <w:pPr>
        <w:rPr>
          <w:rFonts w:ascii="Times New Roman" w:hAnsi="Times New Roman" w:cs="Times New Roman"/>
          <w:sz w:val="24"/>
          <w:szCs w:val="24"/>
          <w:lang w:val="en-US"/>
        </w:rPr>
      </w:pPr>
      <w:r w:rsidRPr="000C18B4">
        <w:rPr>
          <w:rFonts w:ascii="Times New Roman" w:hAnsi="Times New Roman" w:cs="Times New Roman"/>
          <w:sz w:val="24"/>
          <w:szCs w:val="24"/>
          <w:lang w:val="en-US"/>
        </w:rPr>
        <w:t xml:space="preserve">Head of working </w:t>
      </w:r>
      <w:proofErr w:type="gramStart"/>
      <w:r w:rsidR="002F59B7" w:rsidRPr="000C18B4">
        <w:rPr>
          <w:rFonts w:ascii="Times New Roman" w:hAnsi="Times New Roman" w:cs="Times New Roman"/>
          <w:sz w:val="24"/>
          <w:szCs w:val="24"/>
          <w:lang w:val="en-US"/>
        </w:rPr>
        <w:t>group :</w:t>
      </w:r>
      <w:proofErr w:type="gramEnd"/>
      <w:r w:rsidR="002F59B7" w:rsidRPr="000C18B4">
        <w:rPr>
          <w:rFonts w:ascii="Times New Roman" w:hAnsi="Times New Roman" w:cs="Times New Roman"/>
          <w:sz w:val="24"/>
          <w:szCs w:val="24"/>
          <w:lang w:val="en-US"/>
        </w:rPr>
        <w:t xml:space="preserve"> </w:t>
      </w:r>
      <w:r w:rsidR="00A86877" w:rsidRPr="000C18B4">
        <w:rPr>
          <w:rFonts w:ascii="Times New Roman" w:hAnsi="Times New Roman" w:cs="Times New Roman"/>
          <w:sz w:val="24"/>
          <w:szCs w:val="24"/>
          <w:lang w:val="en-US"/>
        </w:rPr>
        <w:t xml:space="preserve">  </w:t>
      </w:r>
      <w:r w:rsidR="0036667F">
        <w:fldChar w:fldCharType="begin"/>
      </w:r>
      <w:r w:rsidR="0036667F" w:rsidRPr="00E73EBD">
        <w:rPr>
          <w:lang w:val="en-US"/>
        </w:rPr>
        <w:instrText xml:space="preserve"> HYPERLINK "mailto:mtricot@ulb.ac.be" </w:instrText>
      </w:r>
      <w:r w:rsidR="0036667F">
        <w:fldChar w:fldCharType="separate"/>
      </w:r>
      <w:r w:rsidR="00A86877" w:rsidRPr="000C18B4">
        <w:rPr>
          <w:rStyle w:val="Lienhypertexte"/>
          <w:rFonts w:ascii="Times New Roman" w:hAnsi="Times New Roman" w:cs="Times New Roman"/>
          <w:sz w:val="24"/>
          <w:szCs w:val="24"/>
          <w:lang w:val="en-US"/>
        </w:rPr>
        <w:t>mtricot@ulb.ac.be</w:t>
      </w:r>
      <w:r w:rsidR="0036667F">
        <w:rPr>
          <w:rStyle w:val="Lienhypertexte"/>
          <w:rFonts w:ascii="Times New Roman" w:hAnsi="Times New Roman" w:cs="Times New Roman"/>
          <w:sz w:val="24"/>
          <w:szCs w:val="24"/>
          <w:lang w:val="en-US"/>
        </w:rPr>
        <w:fldChar w:fldCharType="end"/>
      </w:r>
    </w:p>
    <w:p w:rsidR="00244C8B" w:rsidRPr="000C18B4" w:rsidRDefault="002F59B7" w:rsidP="00244C8B">
      <w:pPr>
        <w:rPr>
          <w:rFonts w:ascii="Times New Roman" w:hAnsi="Times New Roman" w:cs="Times New Roman"/>
          <w:sz w:val="24"/>
          <w:szCs w:val="24"/>
          <w:lang w:val="en-US"/>
        </w:rPr>
      </w:pPr>
      <w:proofErr w:type="gramStart"/>
      <w:r w:rsidRPr="000C18B4">
        <w:rPr>
          <w:rFonts w:ascii="Times New Roman" w:hAnsi="Times New Roman" w:cs="Times New Roman"/>
          <w:sz w:val="24"/>
          <w:szCs w:val="24"/>
          <w:lang w:val="en-US"/>
        </w:rPr>
        <w:t>Faculty of Sciences.</w:t>
      </w:r>
      <w:proofErr w:type="gramEnd"/>
      <w:r w:rsidRPr="000C18B4">
        <w:rPr>
          <w:rFonts w:ascii="Times New Roman" w:hAnsi="Times New Roman" w:cs="Times New Roman"/>
          <w:sz w:val="24"/>
          <w:szCs w:val="24"/>
          <w:lang w:val="en-US"/>
        </w:rPr>
        <w:t xml:space="preserve"> Campus of </w:t>
      </w:r>
      <w:proofErr w:type="spellStart"/>
      <w:r w:rsidR="00A86877" w:rsidRPr="000C18B4">
        <w:rPr>
          <w:rFonts w:ascii="Times New Roman" w:hAnsi="Times New Roman" w:cs="Times New Roman"/>
          <w:sz w:val="24"/>
          <w:szCs w:val="24"/>
          <w:lang w:val="en-US"/>
        </w:rPr>
        <w:t>Solbosch</w:t>
      </w:r>
      <w:proofErr w:type="spellEnd"/>
      <w:r w:rsidR="00A86877" w:rsidRPr="000C18B4">
        <w:rPr>
          <w:rFonts w:ascii="Times New Roman" w:hAnsi="Times New Roman" w:cs="Times New Roman"/>
          <w:sz w:val="24"/>
          <w:szCs w:val="24"/>
          <w:lang w:val="en-US"/>
        </w:rPr>
        <w:t xml:space="preserve"> CP160/12, avenue F.</w:t>
      </w:r>
      <w:r w:rsidR="00244C8B" w:rsidRPr="000C18B4">
        <w:rPr>
          <w:rFonts w:ascii="Times New Roman" w:hAnsi="Times New Roman" w:cs="Times New Roman"/>
          <w:sz w:val="24"/>
          <w:szCs w:val="24"/>
          <w:lang w:val="en-US"/>
        </w:rPr>
        <w:t>D. Roosevelt 50, 1050 Bruxelles BELGIUM</w:t>
      </w:r>
    </w:p>
    <w:p w:rsidR="00A86877" w:rsidRPr="000C18B4" w:rsidRDefault="00244C8B" w:rsidP="00244C8B">
      <w:pPr>
        <w:rPr>
          <w:rFonts w:ascii="Times New Roman" w:hAnsi="Times New Roman" w:cs="Times New Roman"/>
          <w:sz w:val="24"/>
          <w:szCs w:val="24"/>
          <w:lang w:val="en-US"/>
        </w:rPr>
      </w:pPr>
      <w:r w:rsidRPr="000C18B4">
        <w:rPr>
          <w:rFonts w:ascii="Times New Roman" w:hAnsi="Times New Roman" w:cs="Times New Roman"/>
          <w:sz w:val="24"/>
          <w:szCs w:val="24"/>
          <w:lang w:val="en-US"/>
        </w:rPr>
        <w:t> </w:t>
      </w:r>
      <w:r w:rsidR="002F59B7" w:rsidRPr="000C18B4">
        <w:rPr>
          <w:rFonts w:ascii="Times New Roman" w:hAnsi="Times New Roman" w:cs="Times New Roman"/>
          <w:sz w:val="24"/>
          <w:szCs w:val="24"/>
          <w:lang w:val="en-US"/>
        </w:rPr>
        <w:t>Research Units</w:t>
      </w:r>
      <w:r w:rsidR="00A86877" w:rsidRPr="000C18B4">
        <w:rPr>
          <w:rFonts w:ascii="Times New Roman" w:hAnsi="Times New Roman" w:cs="Times New Roman"/>
          <w:sz w:val="24"/>
          <w:szCs w:val="24"/>
          <w:lang w:val="en-US"/>
        </w:rPr>
        <w:t xml:space="preserve"> / </w:t>
      </w:r>
      <w:r w:rsidR="002F59B7" w:rsidRPr="000C18B4">
        <w:rPr>
          <w:rFonts w:ascii="Times New Roman" w:hAnsi="Times New Roman" w:cs="Times New Roman"/>
          <w:sz w:val="24"/>
          <w:szCs w:val="24"/>
          <w:lang w:val="en-US"/>
        </w:rPr>
        <w:t xml:space="preserve">Biological Evolution and </w:t>
      </w:r>
      <w:r w:rsidR="00A86877" w:rsidRPr="000C18B4">
        <w:rPr>
          <w:rFonts w:ascii="Times New Roman" w:hAnsi="Times New Roman" w:cs="Times New Roman"/>
          <w:sz w:val="24"/>
          <w:szCs w:val="24"/>
          <w:lang w:val="en-US"/>
        </w:rPr>
        <w:t>E</w:t>
      </w:r>
      <w:r w:rsidR="002F59B7" w:rsidRPr="000C18B4">
        <w:rPr>
          <w:rFonts w:ascii="Times New Roman" w:hAnsi="Times New Roman" w:cs="Times New Roman"/>
          <w:sz w:val="24"/>
          <w:szCs w:val="24"/>
          <w:lang w:val="en-US"/>
        </w:rPr>
        <w:t>volutionary Biology and Ecology</w:t>
      </w:r>
      <w:r w:rsidRPr="000C18B4">
        <w:rPr>
          <w:rFonts w:ascii="Times New Roman" w:hAnsi="Times New Roman" w:cs="Times New Roman"/>
          <w:sz w:val="24"/>
          <w:szCs w:val="24"/>
          <w:lang w:val="en-US"/>
        </w:rPr>
        <w:t xml:space="preserve"> (EBE) </w:t>
      </w:r>
      <w:proofErr w:type="gramStart"/>
      <w:r w:rsidR="00A86877" w:rsidRPr="000C18B4">
        <w:rPr>
          <w:rFonts w:ascii="Times New Roman" w:hAnsi="Times New Roman" w:cs="Times New Roman"/>
          <w:sz w:val="24"/>
          <w:szCs w:val="24"/>
          <w:lang w:val="en-US"/>
        </w:rPr>
        <w:t>Proje</w:t>
      </w:r>
      <w:r w:rsidR="002F59B7" w:rsidRPr="000C18B4">
        <w:rPr>
          <w:rFonts w:ascii="Times New Roman" w:hAnsi="Times New Roman" w:cs="Times New Roman"/>
          <w:sz w:val="24"/>
          <w:szCs w:val="24"/>
          <w:lang w:val="en-US"/>
        </w:rPr>
        <w:t>cts :</w:t>
      </w:r>
      <w:proofErr w:type="gramEnd"/>
      <w:r w:rsidR="002F59B7" w:rsidRPr="000C18B4">
        <w:rPr>
          <w:rFonts w:ascii="Times New Roman" w:hAnsi="Times New Roman" w:cs="Times New Roman"/>
          <w:sz w:val="24"/>
          <w:szCs w:val="24"/>
          <w:lang w:val="en-US"/>
        </w:rPr>
        <w:t xml:space="preserve"> Biology of </w:t>
      </w:r>
      <w:r w:rsidRPr="000C18B4">
        <w:rPr>
          <w:rFonts w:ascii="Times New Roman" w:hAnsi="Times New Roman" w:cs="Times New Roman"/>
          <w:sz w:val="24"/>
          <w:szCs w:val="24"/>
          <w:lang w:val="en-US"/>
        </w:rPr>
        <w:t xml:space="preserve"> Biology of Social Insects </w:t>
      </w:r>
      <w:r w:rsidR="002F59B7" w:rsidRPr="000C18B4">
        <w:rPr>
          <w:rFonts w:ascii="Times New Roman" w:hAnsi="Times New Roman" w:cs="Times New Roman"/>
          <w:sz w:val="24"/>
          <w:szCs w:val="24"/>
          <w:lang w:val="en-US"/>
        </w:rPr>
        <w:t xml:space="preserve">Laboratory of </w:t>
      </w:r>
      <w:proofErr w:type="spellStart"/>
      <w:r w:rsidR="002F59B7" w:rsidRPr="000C18B4">
        <w:rPr>
          <w:rFonts w:ascii="Times New Roman" w:hAnsi="Times New Roman" w:cs="Times New Roman"/>
          <w:sz w:val="24"/>
          <w:szCs w:val="24"/>
          <w:lang w:val="en-US"/>
        </w:rPr>
        <w:t>Evolutive</w:t>
      </w:r>
      <w:proofErr w:type="spellEnd"/>
      <w:r w:rsidR="002F59B7" w:rsidRPr="000C18B4">
        <w:rPr>
          <w:rFonts w:ascii="Times New Roman" w:hAnsi="Times New Roman" w:cs="Times New Roman"/>
          <w:sz w:val="24"/>
          <w:szCs w:val="24"/>
          <w:lang w:val="en-US"/>
        </w:rPr>
        <w:t xml:space="preserve"> </w:t>
      </w:r>
      <w:proofErr w:type="spellStart"/>
      <w:r w:rsidR="002F59B7" w:rsidRPr="000C18B4">
        <w:rPr>
          <w:rFonts w:ascii="Times New Roman" w:hAnsi="Times New Roman" w:cs="Times New Roman"/>
          <w:sz w:val="24"/>
          <w:szCs w:val="24"/>
          <w:lang w:val="en-US"/>
        </w:rPr>
        <w:t>Etho</w:t>
      </w:r>
      <w:proofErr w:type="spellEnd"/>
      <w:r w:rsidR="002F59B7" w:rsidRPr="000C18B4">
        <w:rPr>
          <w:rFonts w:ascii="Times New Roman" w:hAnsi="Times New Roman" w:cs="Times New Roman"/>
          <w:sz w:val="24"/>
          <w:szCs w:val="24"/>
          <w:lang w:val="en-US"/>
        </w:rPr>
        <w:t>-Ecology</w:t>
      </w:r>
      <w:r w:rsidR="00A86877" w:rsidRPr="000C18B4">
        <w:rPr>
          <w:rFonts w:ascii="Times New Roman" w:hAnsi="Times New Roman" w:cs="Times New Roman"/>
          <w:sz w:val="24"/>
          <w:szCs w:val="24"/>
          <w:lang w:val="en-US"/>
        </w:rPr>
        <w:t xml:space="preserve">, CP 160/12 DBO </w:t>
      </w:r>
      <w:proofErr w:type="spellStart"/>
      <w:r w:rsidR="00A86877" w:rsidRPr="000C18B4">
        <w:rPr>
          <w:rFonts w:ascii="Times New Roman" w:hAnsi="Times New Roman" w:cs="Times New Roman"/>
          <w:sz w:val="24"/>
          <w:szCs w:val="24"/>
          <w:lang w:val="en-US"/>
        </w:rPr>
        <w:t>Faculté</w:t>
      </w:r>
      <w:proofErr w:type="spellEnd"/>
      <w:r w:rsidR="00A86877" w:rsidRPr="000C18B4">
        <w:rPr>
          <w:rFonts w:ascii="Times New Roman" w:hAnsi="Times New Roman" w:cs="Times New Roman"/>
          <w:sz w:val="24"/>
          <w:szCs w:val="24"/>
          <w:lang w:val="en-US"/>
        </w:rPr>
        <w:t xml:space="preserve"> des Sciences, Université Libre de Bruxelles 50, Av F. Roosevelt, 1050 Bruxelles.</w:t>
      </w:r>
    </w:p>
    <w:p w:rsidR="00A86877" w:rsidRPr="008258AD" w:rsidRDefault="00A86877" w:rsidP="00244C8B">
      <w:pPr>
        <w:rPr>
          <w:rFonts w:ascii="Times New Roman" w:hAnsi="Times New Roman" w:cs="Times New Roman"/>
          <w:sz w:val="24"/>
          <w:szCs w:val="24"/>
          <w:lang w:val="en-US"/>
        </w:rPr>
      </w:pPr>
      <w:r w:rsidRPr="008258AD">
        <w:rPr>
          <w:rFonts w:ascii="Times New Roman" w:hAnsi="Times New Roman" w:cs="Times New Roman"/>
          <w:sz w:val="24"/>
          <w:szCs w:val="24"/>
          <w:lang w:val="en-US"/>
        </w:rPr>
        <w:t>Peer-reviewed international publications: 17</w:t>
      </w:r>
    </w:p>
    <w:p w:rsidR="00A86877" w:rsidRPr="000C18B4" w:rsidRDefault="002F59B7" w:rsidP="00A86877">
      <w:pPr>
        <w:spacing w:before="100" w:beforeAutospacing="1" w:after="100" w:afterAutospacing="1" w:line="240" w:lineRule="auto"/>
        <w:rPr>
          <w:rFonts w:ascii="Times New Roman" w:eastAsia="Times New Roman" w:hAnsi="Times New Roman" w:cs="Times New Roman"/>
          <w:bCs/>
          <w:sz w:val="24"/>
          <w:szCs w:val="24"/>
          <w:u w:val="single"/>
          <w:lang w:val="en-US" w:eastAsia="fr-FR"/>
        </w:rPr>
      </w:pPr>
      <w:r w:rsidRPr="000C18B4">
        <w:rPr>
          <w:rFonts w:ascii="Times New Roman" w:eastAsia="Times New Roman" w:hAnsi="Times New Roman" w:cs="Times New Roman"/>
          <w:bCs/>
          <w:sz w:val="24"/>
          <w:szCs w:val="24"/>
          <w:u w:val="single"/>
          <w:lang w:val="en-US" w:eastAsia="fr-FR"/>
        </w:rPr>
        <w:t>Including</w:t>
      </w:r>
      <w:r w:rsidR="00A86877" w:rsidRPr="000C18B4">
        <w:rPr>
          <w:rFonts w:ascii="Times New Roman" w:eastAsia="Times New Roman" w:hAnsi="Times New Roman" w:cs="Times New Roman"/>
          <w:bCs/>
          <w:sz w:val="24"/>
          <w:szCs w:val="24"/>
          <w:u w:val="single"/>
          <w:lang w:val="en-US" w:eastAsia="fr-FR"/>
        </w:rPr>
        <w:t>:</w:t>
      </w:r>
    </w:p>
    <w:p w:rsidR="00A86877" w:rsidRPr="000C18B4" w:rsidRDefault="0036667F" w:rsidP="00A86877">
      <w:pPr>
        <w:spacing w:after="0" w:line="240" w:lineRule="auto"/>
        <w:rPr>
          <w:rFonts w:ascii="Times New Roman" w:eastAsia="Times New Roman" w:hAnsi="Times New Roman" w:cs="Times New Roman"/>
          <w:sz w:val="24"/>
          <w:szCs w:val="24"/>
          <w:lang w:val="en-US" w:eastAsia="fr-FR"/>
        </w:rPr>
      </w:pPr>
      <w:r>
        <w:fldChar w:fldCharType="begin"/>
      </w:r>
      <w:r w:rsidRPr="00E73EBD">
        <w:rPr>
          <w:lang w:val="en-US"/>
        </w:rPr>
        <w:instrText xml:space="preserve"> HYPERLINK "https://www.ncbi.nlm.nih.gov/pubmed/23977878" \o "Electromagnetic biology and medicine." </w:instrText>
      </w:r>
      <w:r>
        <w:fldChar w:fldCharType="separate"/>
      </w:r>
      <w:proofErr w:type="spellStart"/>
      <w:r w:rsidR="00A86877" w:rsidRPr="000C18B4">
        <w:rPr>
          <w:rFonts w:ascii="Times New Roman" w:eastAsia="Times New Roman" w:hAnsi="Times New Roman" w:cs="Times New Roman"/>
          <w:sz w:val="24"/>
          <w:szCs w:val="24"/>
          <w:u w:val="single"/>
          <w:lang w:val="en-US" w:eastAsia="fr-FR"/>
        </w:rPr>
        <w:t>Electromagn</w:t>
      </w:r>
      <w:proofErr w:type="spellEnd"/>
      <w:r w:rsidR="00A86877" w:rsidRPr="000C18B4">
        <w:rPr>
          <w:rFonts w:ascii="Times New Roman" w:eastAsia="Times New Roman" w:hAnsi="Times New Roman" w:cs="Times New Roman"/>
          <w:sz w:val="24"/>
          <w:szCs w:val="24"/>
          <w:u w:val="single"/>
          <w:lang w:val="en-US" w:eastAsia="fr-FR"/>
        </w:rPr>
        <w:t xml:space="preserve"> </w:t>
      </w:r>
      <w:proofErr w:type="spellStart"/>
      <w:r w:rsidR="00A86877" w:rsidRPr="000C18B4">
        <w:rPr>
          <w:rFonts w:ascii="Times New Roman" w:eastAsia="Times New Roman" w:hAnsi="Times New Roman" w:cs="Times New Roman"/>
          <w:sz w:val="24"/>
          <w:szCs w:val="24"/>
          <w:u w:val="single"/>
          <w:lang w:val="en-US" w:eastAsia="fr-FR"/>
        </w:rPr>
        <w:t>Biol</w:t>
      </w:r>
      <w:proofErr w:type="spellEnd"/>
      <w:r w:rsidR="00A86877" w:rsidRPr="000C18B4">
        <w:rPr>
          <w:rFonts w:ascii="Times New Roman" w:eastAsia="Times New Roman" w:hAnsi="Times New Roman" w:cs="Times New Roman"/>
          <w:sz w:val="24"/>
          <w:szCs w:val="24"/>
          <w:u w:val="single"/>
          <w:lang w:val="en-US" w:eastAsia="fr-FR"/>
        </w:rPr>
        <w:t xml:space="preserve"> Med.</w:t>
      </w:r>
      <w:r>
        <w:rPr>
          <w:rFonts w:ascii="Times New Roman" w:eastAsia="Times New Roman" w:hAnsi="Times New Roman" w:cs="Times New Roman"/>
          <w:sz w:val="24"/>
          <w:szCs w:val="24"/>
          <w:u w:val="single"/>
          <w:lang w:val="en-US" w:eastAsia="fr-FR"/>
        </w:rPr>
        <w:fldChar w:fldCharType="end"/>
      </w:r>
      <w:r w:rsidR="00A86877" w:rsidRPr="000C18B4">
        <w:rPr>
          <w:rFonts w:ascii="Times New Roman" w:eastAsia="Times New Roman" w:hAnsi="Times New Roman" w:cs="Times New Roman"/>
          <w:sz w:val="24"/>
          <w:szCs w:val="24"/>
          <w:lang w:val="en-US" w:eastAsia="fr-FR"/>
        </w:rPr>
        <w:t xml:space="preserve"> 2014 Dec</w:t>
      </w:r>
      <w:proofErr w:type="gramStart"/>
      <w:r w:rsidR="00A86877" w:rsidRPr="000C18B4">
        <w:rPr>
          <w:rFonts w:ascii="Times New Roman" w:eastAsia="Times New Roman" w:hAnsi="Times New Roman" w:cs="Times New Roman"/>
          <w:sz w:val="24"/>
          <w:szCs w:val="24"/>
          <w:lang w:val="en-US" w:eastAsia="fr-FR"/>
        </w:rPr>
        <w:t>;33</w:t>
      </w:r>
      <w:proofErr w:type="gramEnd"/>
      <w:r w:rsidR="00A86877" w:rsidRPr="000C18B4">
        <w:rPr>
          <w:rFonts w:ascii="Times New Roman" w:eastAsia="Times New Roman" w:hAnsi="Times New Roman" w:cs="Times New Roman"/>
          <w:sz w:val="24"/>
          <w:szCs w:val="24"/>
          <w:lang w:val="en-US" w:eastAsia="fr-FR"/>
        </w:rPr>
        <w:t xml:space="preserve">(4):282-8. </w:t>
      </w:r>
      <w:proofErr w:type="spellStart"/>
      <w:proofErr w:type="gramStart"/>
      <w:r w:rsidR="00A86877" w:rsidRPr="000C18B4">
        <w:rPr>
          <w:rFonts w:ascii="Times New Roman" w:eastAsia="Times New Roman" w:hAnsi="Times New Roman" w:cs="Times New Roman"/>
          <w:sz w:val="24"/>
          <w:szCs w:val="24"/>
          <w:lang w:val="en-US" w:eastAsia="fr-FR"/>
        </w:rPr>
        <w:t>doi</w:t>
      </w:r>
      <w:proofErr w:type="spellEnd"/>
      <w:proofErr w:type="gramEnd"/>
      <w:r w:rsidR="00A86877" w:rsidRPr="000C18B4">
        <w:rPr>
          <w:rFonts w:ascii="Times New Roman" w:eastAsia="Times New Roman" w:hAnsi="Times New Roman" w:cs="Times New Roman"/>
          <w:sz w:val="24"/>
          <w:szCs w:val="24"/>
          <w:lang w:val="en-US" w:eastAsia="fr-FR"/>
        </w:rPr>
        <w:t xml:space="preserve">: 10.3109/15368378.2013.817336. </w:t>
      </w:r>
      <w:proofErr w:type="spellStart"/>
      <w:r w:rsidR="00A86877" w:rsidRPr="000C18B4">
        <w:rPr>
          <w:rFonts w:ascii="Times New Roman" w:eastAsia="Times New Roman" w:hAnsi="Times New Roman" w:cs="Times New Roman"/>
          <w:sz w:val="24"/>
          <w:szCs w:val="24"/>
          <w:lang w:val="en-US" w:eastAsia="fr-FR"/>
        </w:rPr>
        <w:t>Epub</w:t>
      </w:r>
      <w:proofErr w:type="spellEnd"/>
      <w:r w:rsidR="00A86877" w:rsidRPr="000C18B4">
        <w:rPr>
          <w:rFonts w:ascii="Times New Roman" w:eastAsia="Times New Roman" w:hAnsi="Times New Roman" w:cs="Times New Roman"/>
          <w:sz w:val="24"/>
          <w:szCs w:val="24"/>
          <w:lang w:val="en-US" w:eastAsia="fr-FR"/>
        </w:rPr>
        <w:t xml:space="preserve"> 2013 Aug 26. </w:t>
      </w:r>
      <w:r w:rsidR="0020165B" w:rsidRPr="000C18B4">
        <w:rPr>
          <w:rFonts w:ascii="Times New Roman" w:eastAsia="Times New Roman" w:hAnsi="Times New Roman" w:cs="Times New Roman"/>
          <w:sz w:val="24"/>
          <w:szCs w:val="24"/>
          <w:lang w:val="en-US" w:eastAsia="fr-FR"/>
        </w:rPr>
        <w:t>“</w:t>
      </w:r>
      <w:r w:rsidR="00A86877" w:rsidRPr="000C18B4">
        <w:rPr>
          <w:rFonts w:ascii="Times New Roman" w:eastAsia="Times New Roman" w:hAnsi="Times New Roman" w:cs="Times New Roman"/>
          <w:bCs/>
          <w:i/>
          <w:kern w:val="36"/>
          <w:sz w:val="24"/>
          <w:szCs w:val="24"/>
          <w:lang w:val="en-US" w:eastAsia="fr-FR"/>
        </w:rPr>
        <w:t>Ants can be used as bio-indicators to reveal biological effects of electromagnetic waves from some wireless apparatus</w:t>
      </w:r>
      <w:r w:rsidR="0020165B" w:rsidRPr="000C18B4">
        <w:rPr>
          <w:rFonts w:ascii="Times New Roman" w:eastAsia="Times New Roman" w:hAnsi="Times New Roman" w:cs="Times New Roman"/>
          <w:bCs/>
          <w:i/>
          <w:kern w:val="36"/>
          <w:sz w:val="24"/>
          <w:szCs w:val="24"/>
          <w:lang w:val="en-US" w:eastAsia="fr-FR"/>
        </w:rPr>
        <w:t>”</w:t>
      </w:r>
      <w:r w:rsidR="00A86877" w:rsidRPr="000C18B4">
        <w:rPr>
          <w:rFonts w:ascii="Times New Roman" w:eastAsia="Times New Roman" w:hAnsi="Times New Roman" w:cs="Times New Roman"/>
          <w:bCs/>
          <w:i/>
          <w:kern w:val="36"/>
          <w:sz w:val="24"/>
          <w:szCs w:val="24"/>
          <w:lang w:val="en-US" w:eastAsia="fr-FR"/>
        </w:rPr>
        <w:t>.</w:t>
      </w:r>
    </w:p>
    <w:p w:rsidR="00A86877" w:rsidRPr="000C18B4" w:rsidRDefault="0036667F" w:rsidP="00A86877">
      <w:pPr>
        <w:spacing w:after="0" w:line="240" w:lineRule="auto"/>
        <w:rPr>
          <w:rFonts w:ascii="Times New Roman" w:eastAsia="Times New Roman" w:hAnsi="Times New Roman" w:cs="Times New Roman"/>
          <w:sz w:val="28"/>
          <w:szCs w:val="28"/>
          <w:lang w:val="en-US" w:eastAsia="fr-FR"/>
        </w:rPr>
      </w:pPr>
      <w:hyperlink r:id="rId26" w:history="1">
        <w:r w:rsidR="00A86877" w:rsidRPr="000C18B4">
          <w:rPr>
            <w:rFonts w:ascii="Times New Roman" w:eastAsia="Times New Roman" w:hAnsi="Times New Roman" w:cs="Times New Roman"/>
            <w:sz w:val="24"/>
            <w:szCs w:val="24"/>
            <w:u w:val="single"/>
            <w:lang w:val="en-US" w:eastAsia="fr-FR"/>
          </w:rPr>
          <w:t>Cammaerts MC</w:t>
        </w:r>
      </w:hyperlink>
      <w:r w:rsidR="00A86877" w:rsidRPr="000C18B4">
        <w:rPr>
          <w:rFonts w:ascii="Times New Roman" w:eastAsia="Times New Roman" w:hAnsi="Times New Roman" w:cs="Times New Roman"/>
          <w:sz w:val="24"/>
          <w:szCs w:val="24"/>
          <w:vertAlign w:val="superscript"/>
          <w:lang w:val="en-US" w:eastAsia="fr-FR"/>
        </w:rPr>
        <w:t>1</w:t>
      </w:r>
      <w:r w:rsidR="00A86877" w:rsidRPr="000C18B4">
        <w:rPr>
          <w:rFonts w:ascii="Times New Roman" w:eastAsia="Times New Roman" w:hAnsi="Times New Roman" w:cs="Times New Roman"/>
          <w:sz w:val="24"/>
          <w:szCs w:val="24"/>
          <w:lang w:val="en-US" w:eastAsia="fr-FR"/>
        </w:rPr>
        <w:t xml:space="preserve">, </w:t>
      </w:r>
      <w:hyperlink r:id="rId27" w:history="1">
        <w:r w:rsidR="00A86877" w:rsidRPr="000C18B4">
          <w:rPr>
            <w:rFonts w:ascii="Times New Roman" w:eastAsia="Times New Roman" w:hAnsi="Times New Roman" w:cs="Times New Roman"/>
            <w:sz w:val="24"/>
            <w:szCs w:val="24"/>
            <w:u w:val="single"/>
            <w:lang w:val="en-US" w:eastAsia="fr-FR"/>
          </w:rPr>
          <w:t>Johansson O</w:t>
        </w:r>
      </w:hyperlink>
      <w:r w:rsidR="00A86877" w:rsidRPr="000C18B4">
        <w:rPr>
          <w:rFonts w:ascii="Times New Roman" w:eastAsia="Times New Roman" w:hAnsi="Times New Roman" w:cs="Times New Roman"/>
          <w:sz w:val="28"/>
          <w:szCs w:val="28"/>
          <w:lang w:val="en-US" w:eastAsia="fr-FR"/>
        </w:rPr>
        <w:t>.</w:t>
      </w:r>
    </w:p>
    <w:p w:rsidR="00A86877" w:rsidRPr="000C18B4" w:rsidRDefault="00A86877" w:rsidP="00A86877">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0C18B4">
        <w:rPr>
          <w:rFonts w:ascii="Times New Roman" w:eastAsia="Times New Roman" w:hAnsi="Times New Roman" w:cs="Times New Roman"/>
          <w:sz w:val="24"/>
          <w:szCs w:val="24"/>
          <w:lang w:val="en-US" w:eastAsia="fr-FR"/>
        </w:rPr>
        <w:t xml:space="preserve">Cammaerts, M.-C., </w:t>
      </w:r>
      <w:proofErr w:type="spellStart"/>
      <w:r w:rsidRPr="000C18B4">
        <w:rPr>
          <w:rFonts w:ascii="Times New Roman" w:eastAsia="Times New Roman" w:hAnsi="Times New Roman" w:cs="Times New Roman"/>
          <w:sz w:val="24"/>
          <w:szCs w:val="24"/>
          <w:lang w:val="en-US" w:eastAsia="fr-FR"/>
        </w:rPr>
        <w:t>Debeir</w:t>
      </w:r>
      <w:proofErr w:type="spellEnd"/>
      <w:r w:rsidRPr="000C18B4">
        <w:rPr>
          <w:rFonts w:ascii="Times New Roman" w:eastAsia="Times New Roman" w:hAnsi="Times New Roman" w:cs="Times New Roman"/>
          <w:sz w:val="24"/>
          <w:szCs w:val="24"/>
          <w:lang w:val="en-US" w:eastAsia="fr-FR"/>
        </w:rPr>
        <w:t>, O., Cammaerts, R. (2011).</w:t>
      </w:r>
      <w:proofErr w:type="gramEnd"/>
      <w:r w:rsidRPr="000C18B4">
        <w:rPr>
          <w:rFonts w:ascii="Times New Roman" w:eastAsia="Times New Roman" w:hAnsi="Times New Roman" w:cs="Times New Roman"/>
          <w:sz w:val="24"/>
          <w:szCs w:val="24"/>
          <w:lang w:val="en-US" w:eastAsia="fr-FR"/>
        </w:rPr>
        <w:t xml:space="preserve"> Changes in Paramecium </w:t>
      </w:r>
      <w:proofErr w:type="spellStart"/>
      <w:proofErr w:type="gramStart"/>
      <w:r w:rsidRPr="000C18B4">
        <w:rPr>
          <w:rFonts w:ascii="Times New Roman" w:eastAsia="Times New Roman" w:hAnsi="Times New Roman" w:cs="Times New Roman"/>
          <w:sz w:val="24"/>
          <w:szCs w:val="24"/>
          <w:lang w:val="en-US" w:eastAsia="fr-FR"/>
        </w:rPr>
        <w:t>caudatum</w:t>
      </w:r>
      <w:proofErr w:type="spellEnd"/>
      <w:r w:rsidRPr="000C18B4">
        <w:rPr>
          <w:rFonts w:ascii="Times New Roman" w:eastAsia="Times New Roman" w:hAnsi="Times New Roman" w:cs="Times New Roman"/>
          <w:sz w:val="24"/>
          <w:szCs w:val="24"/>
          <w:lang w:val="en-US" w:eastAsia="fr-FR"/>
        </w:rPr>
        <w:t>(</w:t>
      </w:r>
      <w:proofErr w:type="gramEnd"/>
      <w:r w:rsidRPr="000C18B4">
        <w:rPr>
          <w:rFonts w:ascii="Times New Roman" w:eastAsia="Times New Roman" w:hAnsi="Times New Roman" w:cs="Times New Roman"/>
          <w:sz w:val="24"/>
          <w:szCs w:val="24"/>
          <w:lang w:val="en-US" w:eastAsia="fr-FR"/>
        </w:rPr>
        <w:t xml:space="preserve">Protozoa) near a switched-on GSM telephone. </w:t>
      </w:r>
      <w:proofErr w:type="spellStart"/>
      <w:proofErr w:type="gramStart"/>
      <w:r w:rsidRPr="000C18B4">
        <w:rPr>
          <w:rFonts w:ascii="Times New Roman" w:eastAsia="Times New Roman" w:hAnsi="Times New Roman" w:cs="Times New Roman"/>
          <w:sz w:val="24"/>
          <w:szCs w:val="24"/>
          <w:lang w:val="en-US" w:eastAsia="fr-FR"/>
        </w:rPr>
        <w:t>Electromagn</w:t>
      </w:r>
      <w:proofErr w:type="spellEnd"/>
      <w:r w:rsidRPr="000C18B4">
        <w:rPr>
          <w:rFonts w:ascii="Times New Roman" w:eastAsia="Times New Roman" w:hAnsi="Times New Roman" w:cs="Times New Roman"/>
          <w:sz w:val="24"/>
          <w:szCs w:val="24"/>
          <w:lang w:val="en-US" w:eastAsia="fr-FR"/>
        </w:rPr>
        <w:t>.</w:t>
      </w:r>
      <w:proofErr w:type="gramEnd"/>
      <w:r w:rsidRPr="000C18B4">
        <w:rPr>
          <w:rFonts w:ascii="Times New Roman" w:eastAsia="Times New Roman" w:hAnsi="Times New Roman" w:cs="Times New Roman"/>
          <w:sz w:val="24"/>
          <w:szCs w:val="24"/>
          <w:lang w:val="en-US" w:eastAsia="fr-FR"/>
        </w:rPr>
        <w:t xml:space="preserve"> Biol. Med., 30: 57-66. </w:t>
      </w:r>
      <w:proofErr w:type="gramStart"/>
      <w:r w:rsidRPr="000C18B4">
        <w:rPr>
          <w:rFonts w:ascii="Times New Roman" w:eastAsia="Times New Roman" w:hAnsi="Times New Roman" w:cs="Times New Roman"/>
          <w:sz w:val="24"/>
          <w:szCs w:val="24"/>
          <w:lang w:val="en-US" w:eastAsia="fr-FR"/>
        </w:rPr>
        <w:t xml:space="preserve">Cammaerts M.-C., Morel F., Martino F. &amp; </w:t>
      </w:r>
      <w:proofErr w:type="spellStart"/>
      <w:r w:rsidRPr="000C18B4">
        <w:rPr>
          <w:rFonts w:ascii="Times New Roman" w:eastAsia="Times New Roman" w:hAnsi="Times New Roman" w:cs="Times New Roman"/>
          <w:sz w:val="24"/>
          <w:szCs w:val="24"/>
          <w:lang w:val="en-US" w:eastAsia="fr-FR"/>
        </w:rPr>
        <w:t>Warzée</w:t>
      </w:r>
      <w:proofErr w:type="spellEnd"/>
      <w:r w:rsidRPr="000C18B4">
        <w:rPr>
          <w:rFonts w:ascii="Times New Roman" w:eastAsia="Times New Roman" w:hAnsi="Times New Roman" w:cs="Times New Roman"/>
          <w:sz w:val="24"/>
          <w:szCs w:val="24"/>
          <w:lang w:val="en-US" w:eastAsia="fr-FR"/>
        </w:rPr>
        <w:t xml:space="preserve"> N. (2012a).</w:t>
      </w:r>
      <w:proofErr w:type="gramEnd"/>
      <w:r w:rsidRPr="000C18B4">
        <w:rPr>
          <w:rFonts w:ascii="Times New Roman" w:eastAsia="Times New Roman" w:hAnsi="Times New Roman" w:cs="Times New Roman"/>
          <w:sz w:val="24"/>
          <w:szCs w:val="24"/>
          <w:lang w:val="en-US" w:eastAsia="fr-FR"/>
        </w:rPr>
        <w:t xml:space="preserve"> An easy and cheap software-based</w:t>
      </w:r>
      <w:proofErr w:type="gramStart"/>
      <w:r w:rsidRPr="000C18B4">
        <w:rPr>
          <w:rFonts w:ascii="Times New Roman" w:eastAsia="Times New Roman" w:hAnsi="Times New Roman" w:cs="Times New Roman"/>
          <w:sz w:val="24"/>
          <w:szCs w:val="24"/>
          <w:lang w:val="en-US" w:eastAsia="fr-FR"/>
        </w:rPr>
        <w:t>  method</w:t>
      </w:r>
      <w:proofErr w:type="gramEnd"/>
      <w:r w:rsidRPr="000C18B4">
        <w:rPr>
          <w:rFonts w:ascii="Times New Roman" w:eastAsia="Times New Roman" w:hAnsi="Times New Roman" w:cs="Times New Roman"/>
          <w:sz w:val="24"/>
          <w:szCs w:val="24"/>
          <w:lang w:val="en-US" w:eastAsia="fr-FR"/>
        </w:rPr>
        <w:t xml:space="preserve">  to  assess  two-dimensional trajectories  parameters.  </w:t>
      </w:r>
      <w:proofErr w:type="gramStart"/>
      <w:r w:rsidRPr="000C18B4">
        <w:rPr>
          <w:rFonts w:ascii="Times New Roman" w:eastAsia="Times New Roman" w:hAnsi="Times New Roman" w:cs="Times New Roman"/>
          <w:sz w:val="24"/>
          <w:szCs w:val="24"/>
          <w:lang w:val="en-US" w:eastAsia="fr-FR"/>
        </w:rPr>
        <w:t>Belg.</w:t>
      </w:r>
      <w:proofErr w:type="gramEnd"/>
      <w:r w:rsidRPr="000C18B4">
        <w:rPr>
          <w:rFonts w:ascii="Times New Roman" w:eastAsia="Times New Roman" w:hAnsi="Times New Roman" w:cs="Times New Roman"/>
          <w:sz w:val="24"/>
          <w:szCs w:val="24"/>
          <w:lang w:val="en-US" w:eastAsia="fr-FR"/>
        </w:rPr>
        <w:t xml:space="preserve">  J.  </w:t>
      </w:r>
      <w:proofErr w:type="spellStart"/>
      <w:r w:rsidRPr="000C18B4">
        <w:rPr>
          <w:rFonts w:ascii="Times New Roman" w:eastAsia="Times New Roman" w:hAnsi="Times New Roman" w:cs="Times New Roman"/>
          <w:sz w:val="24"/>
          <w:szCs w:val="24"/>
          <w:lang w:val="en-US" w:eastAsia="fr-FR"/>
        </w:rPr>
        <w:t>Zool</w:t>
      </w:r>
      <w:proofErr w:type="spellEnd"/>
      <w:r w:rsidRPr="000C18B4">
        <w:rPr>
          <w:rFonts w:ascii="Times New Roman" w:eastAsia="Times New Roman" w:hAnsi="Times New Roman" w:cs="Times New Roman"/>
          <w:sz w:val="24"/>
          <w:szCs w:val="24"/>
          <w:lang w:val="en-US" w:eastAsia="fr-FR"/>
        </w:rPr>
        <w:t>.</w:t>
      </w:r>
      <w:proofErr w:type="gramStart"/>
      <w:r w:rsidRPr="000C18B4">
        <w:rPr>
          <w:rFonts w:ascii="Times New Roman" w:eastAsia="Times New Roman" w:hAnsi="Times New Roman" w:cs="Times New Roman"/>
          <w:sz w:val="24"/>
          <w:szCs w:val="24"/>
          <w:lang w:val="en-US" w:eastAsia="fr-FR"/>
        </w:rPr>
        <w:t>,in</w:t>
      </w:r>
      <w:proofErr w:type="gramEnd"/>
      <w:r w:rsidRPr="000C18B4">
        <w:rPr>
          <w:rFonts w:ascii="Times New Roman" w:eastAsia="Times New Roman" w:hAnsi="Times New Roman" w:cs="Times New Roman"/>
          <w:sz w:val="24"/>
          <w:szCs w:val="24"/>
          <w:lang w:val="en-US" w:eastAsia="fr-FR"/>
        </w:rPr>
        <w:t xml:space="preserve"> press.</w:t>
      </w:r>
    </w:p>
    <w:p w:rsidR="00A86877" w:rsidRPr="000C18B4" w:rsidRDefault="00A86877" w:rsidP="00A86877">
      <w:pPr>
        <w:spacing w:before="100" w:beforeAutospacing="1" w:after="100" w:afterAutospacing="1"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Cammaerts M.-C., De </w:t>
      </w:r>
      <w:proofErr w:type="spellStart"/>
      <w:r w:rsidRPr="000C18B4">
        <w:rPr>
          <w:rFonts w:ascii="Times New Roman" w:eastAsia="Times New Roman" w:hAnsi="Times New Roman" w:cs="Times New Roman"/>
          <w:sz w:val="24"/>
          <w:szCs w:val="24"/>
          <w:lang w:val="en-US" w:eastAsia="fr-FR"/>
        </w:rPr>
        <w:t>Doncker</w:t>
      </w:r>
      <w:proofErr w:type="spellEnd"/>
      <w:r w:rsidRPr="000C18B4">
        <w:rPr>
          <w:rFonts w:ascii="Times New Roman" w:eastAsia="Times New Roman" w:hAnsi="Times New Roman" w:cs="Times New Roman"/>
          <w:sz w:val="24"/>
          <w:szCs w:val="24"/>
          <w:lang w:val="en-US" w:eastAsia="fr-FR"/>
        </w:rPr>
        <w:t xml:space="preserve"> P., </w:t>
      </w:r>
      <w:proofErr w:type="spellStart"/>
      <w:r w:rsidRPr="000C18B4">
        <w:rPr>
          <w:rFonts w:ascii="Times New Roman" w:eastAsia="Times New Roman" w:hAnsi="Times New Roman" w:cs="Times New Roman"/>
          <w:sz w:val="24"/>
          <w:szCs w:val="24"/>
          <w:lang w:val="en-US" w:eastAsia="fr-FR"/>
        </w:rPr>
        <w:t>Patris</w:t>
      </w:r>
      <w:proofErr w:type="spellEnd"/>
      <w:r w:rsidRPr="000C18B4">
        <w:rPr>
          <w:rFonts w:ascii="Times New Roman" w:eastAsia="Times New Roman" w:hAnsi="Times New Roman" w:cs="Times New Roman"/>
          <w:sz w:val="24"/>
          <w:szCs w:val="24"/>
          <w:lang w:val="en-US" w:eastAsia="fr-FR"/>
        </w:rPr>
        <w:t xml:space="preserve"> X., </w:t>
      </w:r>
      <w:proofErr w:type="spellStart"/>
      <w:r w:rsidRPr="000C18B4">
        <w:rPr>
          <w:rFonts w:ascii="Times New Roman" w:eastAsia="Times New Roman" w:hAnsi="Times New Roman" w:cs="Times New Roman"/>
          <w:sz w:val="24"/>
          <w:szCs w:val="24"/>
          <w:lang w:val="en-US" w:eastAsia="fr-FR"/>
        </w:rPr>
        <w:t>Bellens</w:t>
      </w:r>
      <w:proofErr w:type="spellEnd"/>
      <w:r w:rsidRPr="000C18B4">
        <w:rPr>
          <w:rFonts w:ascii="Times New Roman" w:eastAsia="Times New Roman" w:hAnsi="Times New Roman" w:cs="Times New Roman"/>
          <w:sz w:val="24"/>
          <w:szCs w:val="24"/>
          <w:lang w:val="en-US" w:eastAsia="fr-FR"/>
        </w:rPr>
        <w:t xml:space="preserve"> F. ,</w:t>
      </w:r>
      <w:proofErr w:type="spellStart"/>
      <w:r w:rsidRPr="000C18B4">
        <w:rPr>
          <w:rFonts w:ascii="Times New Roman" w:eastAsia="Times New Roman" w:hAnsi="Times New Roman" w:cs="Times New Roman"/>
          <w:sz w:val="24"/>
          <w:szCs w:val="24"/>
          <w:lang w:val="en-US" w:eastAsia="fr-FR"/>
        </w:rPr>
        <w:t>Rachidi</w:t>
      </w:r>
      <w:proofErr w:type="spellEnd"/>
      <w:r w:rsidRPr="000C18B4">
        <w:rPr>
          <w:rFonts w:ascii="Times New Roman" w:eastAsia="Times New Roman" w:hAnsi="Times New Roman" w:cs="Times New Roman"/>
          <w:sz w:val="24"/>
          <w:szCs w:val="24"/>
          <w:lang w:val="en-US" w:eastAsia="fr-FR"/>
        </w:rPr>
        <w:t xml:space="preserve"> Z. &amp; Cammaerts D. (2012b).GSM  900  MHz  radiations  inhibits  ants’  association  between  food  sites  and encountered      cues.      </w:t>
      </w:r>
      <w:proofErr w:type="spellStart"/>
      <w:r w:rsidRPr="000C18B4">
        <w:rPr>
          <w:rFonts w:ascii="Times New Roman" w:eastAsia="Times New Roman" w:hAnsi="Times New Roman" w:cs="Times New Roman"/>
          <w:sz w:val="24"/>
          <w:szCs w:val="24"/>
          <w:lang w:val="en-US" w:eastAsia="fr-FR"/>
        </w:rPr>
        <w:t>Electromagn</w:t>
      </w:r>
      <w:proofErr w:type="spellEnd"/>
      <w:r w:rsidRPr="000C18B4">
        <w:rPr>
          <w:rFonts w:ascii="Times New Roman" w:eastAsia="Times New Roman" w:hAnsi="Times New Roman" w:cs="Times New Roman"/>
          <w:sz w:val="24"/>
          <w:szCs w:val="24"/>
          <w:lang w:val="en-US" w:eastAsia="fr-FR"/>
        </w:rPr>
        <w:t xml:space="preserve">      </w:t>
      </w:r>
      <w:proofErr w:type="spellStart"/>
      <w:r w:rsidRPr="000C18B4">
        <w:rPr>
          <w:rFonts w:ascii="Times New Roman" w:eastAsia="Times New Roman" w:hAnsi="Times New Roman" w:cs="Times New Roman"/>
          <w:sz w:val="24"/>
          <w:szCs w:val="24"/>
          <w:lang w:val="en-US" w:eastAsia="fr-FR"/>
        </w:rPr>
        <w:t>Biol</w:t>
      </w:r>
      <w:proofErr w:type="spellEnd"/>
      <w:r w:rsidRPr="000C18B4">
        <w:rPr>
          <w:rFonts w:ascii="Times New Roman" w:eastAsia="Times New Roman" w:hAnsi="Times New Roman" w:cs="Times New Roman"/>
          <w:sz w:val="24"/>
          <w:szCs w:val="24"/>
          <w:lang w:val="en-US" w:eastAsia="fr-FR"/>
        </w:rPr>
        <w:t>       Med.,      31:       151-165.      DOI:</w:t>
      </w:r>
    </w:p>
    <w:p w:rsidR="00A86877" w:rsidRPr="000C18B4" w:rsidRDefault="00A86877" w:rsidP="00A86877">
      <w:pPr>
        <w:spacing w:before="100" w:beforeAutospacing="1" w:after="100" w:afterAutospacing="1"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10.3109/15368378.2011.624661</w:t>
      </w:r>
    </w:p>
    <w:p w:rsidR="00A86877" w:rsidRPr="000C18B4" w:rsidRDefault="00A86877" w:rsidP="00A86877">
      <w:pPr>
        <w:spacing w:before="100" w:beforeAutospacing="1" w:after="100" w:afterAutospacing="1" w:line="240" w:lineRule="auto"/>
        <w:rPr>
          <w:rFonts w:ascii="Times New Roman" w:eastAsia="Times New Roman" w:hAnsi="Times New Roman" w:cs="Times New Roman"/>
          <w:sz w:val="24"/>
          <w:szCs w:val="24"/>
          <w:lang w:val="en-US" w:eastAsia="fr-FR"/>
        </w:rPr>
      </w:pPr>
      <w:r w:rsidRPr="00E73EBD">
        <w:rPr>
          <w:rFonts w:ascii="Times New Roman" w:eastAsia="Times New Roman" w:hAnsi="Times New Roman" w:cs="Times New Roman"/>
          <w:sz w:val="24"/>
          <w:szCs w:val="24"/>
          <w:lang w:eastAsia="fr-FR"/>
        </w:rPr>
        <w:t xml:space="preserve">Cammaerts  M.-C.,  Rachidi  Z.,  Bellens  F  &amp;.  </w:t>
      </w:r>
      <w:r w:rsidRPr="000C18B4">
        <w:rPr>
          <w:rFonts w:ascii="Times New Roman" w:eastAsia="Times New Roman" w:hAnsi="Times New Roman" w:cs="Times New Roman"/>
          <w:sz w:val="24"/>
          <w:szCs w:val="24"/>
          <w:lang w:val="en-US" w:eastAsia="fr-FR"/>
        </w:rPr>
        <w:t>De</w:t>
      </w:r>
      <w:proofErr w:type="gramStart"/>
      <w:r w:rsidRPr="000C18B4">
        <w:rPr>
          <w:rFonts w:ascii="Times New Roman" w:eastAsia="Times New Roman" w:hAnsi="Times New Roman" w:cs="Times New Roman"/>
          <w:sz w:val="24"/>
          <w:szCs w:val="24"/>
          <w:lang w:val="en-US" w:eastAsia="fr-FR"/>
        </w:rPr>
        <w:t xml:space="preserve">  </w:t>
      </w:r>
      <w:proofErr w:type="spellStart"/>
      <w:r w:rsidRPr="000C18B4">
        <w:rPr>
          <w:rFonts w:ascii="Times New Roman" w:eastAsia="Times New Roman" w:hAnsi="Times New Roman" w:cs="Times New Roman"/>
          <w:sz w:val="24"/>
          <w:szCs w:val="24"/>
          <w:lang w:val="en-US" w:eastAsia="fr-FR"/>
        </w:rPr>
        <w:t>Doncker</w:t>
      </w:r>
      <w:proofErr w:type="spellEnd"/>
      <w:proofErr w:type="gramEnd"/>
      <w:r w:rsidRPr="000C18B4">
        <w:rPr>
          <w:rFonts w:ascii="Times New Roman" w:eastAsia="Times New Roman" w:hAnsi="Times New Roman" w:cs="Times New Roman"/>
          <w:sz w:val="24"/>
          <w:szCs w:val="24"/>
          <w:lang w:val="en-US" w:eastAsia="fr-FR"/>
        </w:rPr>
        <w:t>  P.  (2012c).</w:t>
      </w:r>
      <w:proofErr w:type="gramStart"/>
      <w:r w:rsidRPr="000C18B4">
        <w:rPr>
          <w:rFonts w:ascii="Times New Roman" w:eastAsia="Times New Roman" w:hAnsi="Times New Roman" w:cs="Times New Roman"/>
          <w:sz w:val="24"/>
          <w:szCs w:val="24"/>
          <w:lang w:val="en-US" w:eastAsia="fr-FR"/>
        </w:rPr>
        <w:t>  Responses</w:t>
      </w:r>
      <w:proofErr w:type="gramEnd"/>
      <w:r w:rsidRPr="000C18B4">
        <w:rPr>
          <w:rFonts w:ascii="Times New Roman" w:eastAsia="Times New Roman" w:hAnsi="Times New Roman" w:cs="Times New Roman"/>
          <w:sz w:val="24"/>
          <w:szCs w:val="24"/>
          <w:lang w:val="en-US" w:eastAsia="fr-FR"/>
        </w:rPr>
        <w:t xml:space="preserve">  </w:t>
      </w:r>
      <w:proofErr w:type="spellStart"/>
      <w:r w:rsidRPr="000C18B4">
        <w:rPr>
          <w:rFonts w:ascii="Times New Roman" w:eastAsia="Times New Roman" w:hAnsi="Times New Roman" w:cs="Times New Roman"/>
          <w:sz w:val="24"/>
          <w:szCs w:val="24"/>
          <w:lang w:val="en-US" w:eastAsia="fr-FR"/>
        </w:rPr>
        <w:t>topheromones</w:t>
      </w:r>
      <w:proofErr w:type="spellEnd"/>
      <w:r w:rsidRPr="000C18B4">
        <w:rPr>
          <w:rFonts w:ascii="Times New Roman" w:eastAsia="Times New Roman" w:hAnsi="Times New Roman" w:cs="Times New Roman"/>
          <w:sz w:val="24"/>
          <w:szCs w:val="24"/>
          <w:lang w:val="en-US" w:eastAsia="fr-FR"/>
        </w:rPr>
        <w:t xml:space="preserve">   and   food   collection   in   an   ant   species   under   the   influence   of electromagnetic waves. </w:t>
      </w:r>
      <w:proofErr w:type="spellStart"/>
      <w:r w:rsidRPr="000C18B4">
        <w:rPr>
          <w:rFonts w:ascii="Times New Roman" w:eastAsia="Times New Roman" w:hAnsi="Times New Roman" w:cs="Times New Roman"/>
          <w:sz w:val="24"/>
          <w:szCs w:val="24"/>
          <w:lang w:val="en-US" w:eastAsia="fr-FR"/>
        </w:rPr>
        <w:t>Electromagn</w:t>
      </w:r>
      <w:proofErr w:type="spellEnd"/>
      <w:r w:rsidRPr="000C18B4">
        <w:rPr>
          <w:rFonts w:ascii="Times New Roman" w:eastAsia="Times New Roman" w:hAnsi="Times New Roman" w:cs="Times New Roman"/>
          <w:sz w:val="24"/>
          <w:szCs w:val="24"/>
          <w:lang w:val="en-US" w:eastAsia="fr-FR"/>
        </w:rPr>
        <w:t xml:space="preserve"> </w:t>
      </w:r>
      <w:proofErr w:type="spellStart"/>
      <w:r w:rsidRPr="000C18B4">
        <w:rPr>
          <w:rFonts w:ascii="Times New Roman" w:eastAsia="Times New Roman" w:hAnsi="Times New Roman" w:cs="Times New Roman"/>
          <w:sz w:val="24"/>
          <w:szCs w:val="24"/>
          <w:lang w:val="en-US" w:eastAsia="fr-FR"/>
        </w:rPr>
        <w:t>Biol</w:t>
      </w:r>
      <w:proofErr w:type="spellEnd"/>
      <w:r w:rsidRPr="000C18B4">
        <w:rPr>
          <w:rFonts w:ascii="Times New Roman" w:eastAsia="Times New Roman" w:hAnsi="Times New Roman" w:cs="Times New Roman"/>
          <w:sz w:val="24"/>
          <w:szCs w:val="24"/>
          <w:lang w:val="en-US" w:eastAsia="fr-FR"/>
        </w:rPr>
        <w:t xml:space="preserve"> Med., in press.</w:t>
      </w:r>
    </w:p>
    <w:p w:rsidR="00A86877" w:rsidRPr="000C18B4" w:rsidRDefault="00A86877" w:rsidP="00A86877">
      <w:pPr>
        <w:spacing w:before="100" w:beforeAutospacing="1" w:after="100" w:afterAutospacing="1" w:line="240" w:lineRule="auto"/>
        <w:rPr>
          <w:rFonts w:ascii="Times New Roman" w:eastAsia="Times New Roman" w:hAnsi="Times New Roman" w:cs="Times New Roman"/>
          <w:bCs/>
          <w:sz w:val="24"/>
          <w:szCs w:val="24"/>
          <w:lang w:val="en-US" w:eastAsia="fr-FR"/>
        </w:rPr>
      </w:pPr>
    </w:p>
    <w:p w:rsidR="0020165B" w:rsidRPr="000C18B4" w:rsidRDefault="0020165B" w:rsidP="0020165B">
      <w:pPr>
        <w:pStyle w:val="Citationintense"/>
        <w:rPr>
          <w:rFonts w:ascii="Times New Roman" w:hAnsi="Times New Roman" w:cs="Times New Roman"/>
          <w:lang w:val="en-US" w:eastAsia="fr-FR"/>
        </w:rPr>
      </w:pPr>
      <w:r w:rsidRPr="000C18B4">
        <w:rPr>
          <w:rFonts w:ascii="Times New Roman" w:eastAsia="Times New Roman" w:hAnsi="Times New Roman" w:cs="Times New Roman"/>
          <w:sz w:val="24"/>
          <w:szCs w:val="24"/>
          <w:lang w:val="en-US" w:eastAsia="fr-FR"/>
        </w:rPr>
        <w:t> </w:t>
      </w:r>
      <w:r w:rsidRPr="000C18B4">
        <w:rPr>
          <w:rFonts w:ascii="Times New Roman" w:eastAsia="Times New Roman" w:hAnsi="Times New Roman" w:cs="Times New Roman"/>
          <w:sz w:val="24"/>
          <w:szCs w:val="24"/>
          <w:lang w:val="en-US" w:eastAsia="fr-FR"/>
        </w:rPr>
        <w:tab/>
      </w:r>
      <w:r w:rsidRPr="000C18B4">
        <w:rPr>
          <w:rFonts w:ascii="Times New Roman" w:hAnsi="Times New Roman" w:cs="Times New Roman"/>
          <w:lang w:val="en-US" w:eastAsia="fr-FR"/>
        </w:rPr>
        <w:t> </w:t>
      </w:r>
      <w:r w:rsidRPr="000C18B4">
        <w:rPr>
          <w:rFonts w:ascii="Times New Roman" w:hAnsi="Times New Roman" w:cs="Times New Roman"/>
          <w:lang w:val="en-US" w:eastAsia="fr-FR"/>
        </w:rPr>
        <w:tab/>
        <w:t>COLLABORATION WITH   COMOSYSTEMS:</w:t>
      </w:r>
    </w:p>
    <w:p w:rsidR="00A86877" w:rsidRPr="000C18B4" w:rsidRDefault="00787A4A" w:rsidP="00787A4A">
      <w:pPr>
        <w:spacing w:before="100" w:beforeAutospacing="1" w:after="100" w:afterAutospacing="1" w:line="240" w:lineRule="auto"/>
        <w:ind w:firstLine="708"/>
        <w:rPr>
          <w:rFonts w:ascii="Times New Roman" w:eastAsia="Times New Roman" w:hAnsi="Times New Roman" w:cs="Times New Roman"/>
          <w:b/>
          <w:bCs/>
          <w:sz w:val="24"/>
          <w:szCs w:val="24"/>
          <w:lang w:val="en-US" w:eastAsia="fr-FR"/>
        </w:rPr>
      </w:pPr>
      <w:r w:rsidRPr="00787A4A">
        <w:rPr>
          <w:rFonts w:ascii="Times New Roman" w:eastAsia="Times New Roman" w:hAnsi="Times New Roman" w:cs="Times New Roman"/>
          <w:b/>
          <w:bCs/>
          <w:sz w:val="24"/>
          <w:szCs w:val="24"/>
          <w:lang w:val="en-US" w:eastAsia="fr-FR"/>
        </w:rPr>
        <w:t xml:space="preserve">21 </w:t>
      </w:r>
      <w:r>
        <w:rPr>
          <w:rFonts w:ascii="Times New Roman" w:eastAsia="Times New Roman" w:hAnsi="Times New Roman" w:cs="Times New Roman"/>
          <w:b/>
          <w:bCs/>
          <w:sz w:val="24"/>
          <w:szCs w:val="24"/>
          <w:lang w:val="en-US" w:eastAsia="fr-FR"/>
        </w:rPr>
        <w:t>/</w:t>
      </w:r>
      <w:bookmarkStart w:id="27" w:name="etude21"/>
      <w:bookmarkEnd w:id="27"/>
      <w:r>
        <w:rPr>
          <w:rFonts w:ascii="Times New Roman" w:eastAsia="Times New Roman" w:hAnsi="Times New Roman" w:cs="Times New Roman"/>
          <w:b/>
          <w:bCs/>
          <w:sz w:val="24"/>
          <w:szCs w:val="24"/>
          <w:lang w:val="en-US" w:eastAsia="fr-FR"/>
        </w:rPr>
        <w:t xml:space="preserve"> </w:t>
      </w:r>
      <w:r w:rsidR="0020165B" w:rsidRPr="000C18B4">
        <w:rPr>
          <w:rFonts w:ascii="Times New Roman" w:eastAsia="Times New Roman" w:hAnsi="Times New Roman" w:cs="Times New Roman"/>
          <w:b/>
          <w:bCs/>
          <w:sz w:val="24"/>
          <w:szCs w:val="24"/>
          <w:lang w:val="en-US" w:eastAsia="fr-FR"/>
        </w:rPr>
        <w:t>“</w:t>
      </w:r>
      <w:r w:rsidR="00A86877" w:rsidRPr="000C18B4">
        <w:rPr>
          <w:rFonts w:ascii="Times New Roman" w:eastAsia="Times New Roman" w:hAnsi="Times New Roman" w:cs="Times New Roman"/>
          <w:b/>
          <w:bCs/>
          <w:i/>
          <w:color w:val="385623" w:themeColor="accent6" w:themeShade="80"/>
          <w:sz w:val="24"/>
          <w:szCs w:val="24"/>
          <w:lang w:val="en-US" w:eastAsia="fr-FR"/>
        </w:rPr>
        <w:t>Effects of radiations from a Wi-Fi router on ants' behavior and evaluation of the compensating CMO biotechnology</w:t>
      </w:r>
      <w:r w:rsidR="0020165B" w:rsidRPr="000C18B4">
        <w:rPr>
          <w:rFonts w:ascii="Times New Roman" w:eastAsia="Times New Roman" w:hAnsi="Times New Roman" w:cs="Times New Roman"/>
          <w:b/>
          <w:bCs/>
          <w:sz w:val="24"/>
          <w:szCs w:val="24"/>
          <w:lang w:val="en-US" w:eastAsia="fr-FR"/>
        </w:rPr>
        <w:t xml:space="preserve">” </w:t>
      </w:r>
    </w:p>
    <w:p w:rsidR="00A86877" w:rsidRPr="000C18B4" w:rsidRDefault="00A86877" w:rsidP="00A86877">
      <w:pPr>
        <w:spacing w:before="100" w:beforeAutospacing="1" w:after="100" w:afterAutospacing="1"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COMMENTS</w:t>
      </w:r>
    </w:p>
    <w:p w:rsidR="00A86877" w:rsidRPr="000C18B4" w:rsidRDefault="00A86877" w:rsidP="00A86877">
      <w:pPr>
        <w:spacing w:before="100" w:beforeAutospacing="1" w:after="100" w:afterAutospacing="1"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It became clear that </w:t>
      </w:r>
      <w:r w:rsidR="0020165B" w:rsidRPr="000C18B4">
        <w:rPr>
          <w:rFonts w:ascii="Times New Roman" w:eastAsia="Times New Roman" w:hAnsi="Times New Roman" w:cs="Times New Roman"/>
          <w:sz w:val="24"/>
          <w:szCs w:val="24"/>
          <w:lang w:val="en-US" w:eastAsia="fr-FR"/>
        </w:rPr>
        <w:t>any electromagnetic</w:t>
      </w:r>
      <w:r w:rsidRPr="000C18B4">
        <w:rPr>
          <w:rFonts w:ascii="Times New Roman" w:eastAsia="Times New Roman" w:hAnsi="Times New Roman" w:cs="Times New Roman"/>
          <w:sz w:val="24"/>
          <w:szCs w:val="24"/>
          <w:lang w:val="en-US" w:eastAsia="fr-FR"/>
        </w:rPr>
        <w:t xml:space="preserve"> field has an effect on living organisms. Many scientific papers show multiple biological effects of radiation from mobile phones (for </w:t>
      </w:r>
      <w:proofErr w:type="spellStart"/>
      <w:r w:rsidRPr="000C18B4">
        <w:rPr>
          <w:rFonts w:ascii="Times New Roman" w:eastAsia="Times New Roman" w:hAnsi="Times New Roman" w:cs="Times New Roman"/>
          <w:sz w:val="24"/>
          <w:szCs w:val="24"/>
          <w:lang w:val="en-US" w:eastAsia="fr-FR"/>
        </w:rPr>
        <w:t>expl</w:t>
      </w:r>
      <w:proofErr w:type="spellEnd"/>
      <w:proofErr w:type="gramStart"/>
      <w:r w:rsidRPr="000C18B4">
        <w:rPr>
          <w:rFonts w:ascii="Times New Roman" w:eastAsia="Times New Roman" w:hAnsi="Times New Roman" w:cs="Times New Roman"/>
          <w:sz w:val="24"/>
          <w:szCs w:val="24"/>
          <w:lang w:val="en-US" w:eastAsia="fr-FR"/>
        </w:rPr>
        <w:t>..</w:t>
      </w:r>
      <w:proofErr w:type="gramEnd"/>
      <w:r w:rsidRPr="000C18B4">
        <w:rPr>
          <w:rFonts w:ascii="Times New Roman" w:eastAsia="Times New Roman" w:hAnsi="Times New Roman" w:cs="Times New Roman"/>
          <w:sz w:val="24"/>
          <w:szCs w:val="24"/>
          <w:lang w:val="en-US" w:eastAsia="fr-FR"/>
        </w:rPr>
        <w:t xml:space="preserve"> </w:t>
      </w:r>
      <w:proofErr w:type="spellStart"/>
      <w:r w:rsidRPr="000C18B4">
        <w:rPr>
          <w:rFonts w:ascii="Times New Roman" w:eastAsia="Times New Roman" w:hAnsi="Times New Roman" w:cs="Times New Roman"/>
          <w:sz w:val="24"/>
          <w:szCs w:val="24"/>
          <w:lang w:val="en-US" w:eastAsia="fr-FR"/>
        </w:rPr>
        <w:t>Benlaidi</w:t>
      </w:r>
      <w:proofErr w:type="spellEnd"/>
      <w:r w:rsidRPr="000C18B4">
        <w:rPr>
          <w:rFonts w:ascii="Times New Roman" w:eastAsia="Times New Roman" w:hAnsi="Times New Roman" w:cs="Times New Roman"/>
          <w:sz w:val="24"/>
          <w:szCs w:val="24"/>
          <w:lang w:val="en-US" w:eastAsia="fr-FR"/>
        </w:rPr>
        <w:t xml:space="preserve"> and El </w:t>
      </w:r>
      <w:proofErr w:type="spellStart"/>
      <w:r w:rsidRPr="000C18B4">
        <w:rPr>
          <w:rFonts w:ascii="Times New Roman" w:eastAsia="Times New Roman" w:hAnsi="Times New Roman" w:cs="Times New Roman"/>
          <w:sz w:val="24"/>
          <w:szCs w:val="24"/>
          <w:lang w:val="en-US" w:eastAsia="fr-FR"/>
        </w:rPr>
        <w:t>Kharroussi</w:t>
      </w:r>
      <w:proofErr w:type="spellEnd"/>
      <w:r w:rsidRPr="000C18B4">
        <w:rPr>
          <w:rFonts w:ascii="Times New Roman" w:eastAsia="Times New Roman" w:hAnsi="Times New Roman" w:cs="Times New Roman"/>
          <w:sz w:val="24"/>
          <w:szCs w:val="24"/>
          <w:lang w:val="en-US" w:eastAsia="fr-FR"/>
        </w:rPr>
        <w:t xml:space="preserve">, 2011; Cammaerts et al, 2011; </w:t>
      </w:r>
      <w:proofErr w:type="spellStart"/>
      <w:r w:rsidRPr="000C18B4">
        <w:rPr>
          <w:rFonts w:ascii="Times New Roman" w:eastAsia="Times New Roman" w:hAnsi="Times New Roman" w:cs="Times New Roman"/>
          <w:sz w:val="24"/>
          <w:szCs w:val="24"/>
          <w:lang w:val="en-US" w:eastAsia="fr-FR"/>
        </w:rPr>
        <w:t>Everaert</w:t>
      </w:r>
      <w:proofErr w:type="spellEnd"/>
      <w:r w:rsidRPr="000C18B4">
        <w:rPr>
          <w:rFonts w:ascii="Times New Roman" w:eastAsia="Times New Roman" w:hAnsi="Times New Roman" w:cs="Times New Roman"/>
          <w:sz w:val="24"/>
          <w:szCs w:val="24"/>
          <w:lang w:val="en-US" w:eastAsia="fr-FR"/>
        </w:rPr>
        <w:t xml:space="preserve"> and </w:t>
      </w:r>
      <w:proofErr w:type="spellStart"/>
      <w:r w:rsidRPr="000C18B4">
        <w:rPr>
          <w:rFonts w:ascii="Times New Roman" w:eastAsia="Times New Roman" w:hAnsi="Times New Roman" w:cs="Times New Roman"/>
          <w:sz w:val="24"/>
          <w:szCs w:val="24"/>
          <w:lang w:val="en-US" w:eastAsia="fr-FR"/>
        </w:rPr>
        <w:t>Bauwens</w:t>
      </w:r>
      <w:proofErr w:type="spellEnd"/>
      <w:r w:rsidRPr="000C18B4">
        <w:rPr>
          <w:rFonts w:ascii="Times New Roman" w:eastAsia="Times New Roman" w:hAnsi="Times New Roman" w:cs="Times New Roman"/>
          <w:sz w:val="24"/>
          <w:szCs w:val="24"/>
          <w:lang w:val="en-US" w:eastAsia="fr-FR"/>
        </w:rPr>
        <w:t xml:space="preserve">, 2007; Favre, 2011; </w:t>
      </w:r>
      <w:proofErr w:type="spellStart"/>
      <w:r w:rsidRPr="000C18B4">
        <w:rPr>
          <w:rFonts w:ascii="Times New Roman" w:eastAsia="Times New Roman" w:hAnsi="Times New Roman" w:cs="Times New Roman"/>
          <w:sz w:val="24"/>
          <w:szCs w:val="24"/>
          <w:lang w:val="en-US" w:eastAsia="fr-FR"/>
        </w:rPr>
        <w:t>Orendaeova</w:t>
      </w:r>
      <w:proofErr w:type="spellEnd"/>
      <w:r w:rsidRPr="000C18B4">
        <w:rPr>
          <w:rFonts w:ascii="Times New Roman" w:eastAsia="Times New Roman" w:hAnsi="Times New Roman" w:cs="Times New Roman"/>
          <w:sz w:val="24"/>
          <w:szCs w:val="24"/>
          <w:lang w:val="en-US" w:eastAsia="fr-FR"/>
        </w:rPr>
        <w:t xml:space="preserve"> et al, 2009; Panagopoulos et al., 2004; Sharma and Kumar, 2010; </w:t>
      </w:r>
      <w:r w:rsidRPr="000C18B4">
        <w:rPr>
          <w:rFonts w:ascii="Times New Roman" w:eastAsia="Times New Roman" w:hAnsi="Times New Roman" w:cs="Times New Roman"/>
          <w:sz w:val="24"/>
          <w:szCs w:val="24"/>
          <w:lang w:val="en-US" w:eastAsia="fr-FR"/>
        </w:rPr>
        <w:lastRenderedPageBreak/>
        <w:t>Wang et al., 2009; Goodman et al 2003)</w:t>
      </w:r>
      <w:proofErr w:type="gramStart"/>
      <w:r w:rsidRPr="000C18B4">
        <w:rPr>
          <w:rFonts w:ascii="Times New Roman" w:eastAsia="Times New Roman" w:hAnsi="Times New Roman" w:cs="Times New Roman"/>
          <w:sz w:val="24"/>
          <w:szCs w:val="24"/>
          <w:lang w:val="en-US" w:eastAsia="fr-FR"/>
        </w:rPr>
        <w:t>..</w:t>
      </w:r>
      <w:proofErr w:type="gramEnd"/>
      <w:r w:rsidRPr="000C18B4">
        <w:rPr>
          <w:rFonts w:ascii="Times New Roman" w:eastAsia="Times New Roman" w:hAnsi="Times New Roman" w:cs="Times New Roman"/>
          <w:sz w:val="24"/>
          <w:szCs w:val="24"/>
          <w:lang w:val="en-US" w:eastAsia="fr-FR"/>
        </w:rPr>
        <w:t xml:space="preserve"> The authors often speak of biological stress, in general (</w:t>
      </w:r>
      <w:proofErr w:type="spellStart"/>
      <w:r w:rsidRPr="000C18B4">
        <w:rPr>
          <w:rFonts w:ascii="Times New Roman" w:eastAsia="Times New Roman" w:hAnsi="Times New Roman" w:cs="Times New Roman"/>
          <w:sz w:val="24"/>
          <w:szCs w:val="24"/>
          <w:lang w:val="en-US" w:eastAsia="fr-FR"/>
        </w:rPr>
        <w:t>eg</w:t>
      </w:r>
      <w:proofErr w:type="spellEnd"/>
      <w:r w:rsidRPr="000C18B4">
        <w:rPr>
          <w:rFonts w:ascii="Times New Roman" w:eastAsia="Times New Roman" w:hAnsi="Times New Roman" w:cs="Times New Roman"/>
          <w:sz w:val="24"/>
          <w:szCs w:val="24"/>
          <w:lang w:val="en-US" w:eastAsia="fr-FR"/>
        </w:rPr>
        <w:t xml:space="preserve"> </w:t>
      </w:r>
      <w:proofErr w:type="spellStart"/>
      <w:r w:rsidRPr="000C18B4">
        <w:rPr>
          <w:rFonts w:ascii="Times New Roman" w:eastAsia="Times New Roman" w:hAnsi="Times New Roman" w:cs="Times New Roman"/>
          <w:sz w:val="24"/>
          <w:szCs w:val="24"/>
          <w:lang w:val="en-US" w:eastAsia="fr-FR"/>
        </w:rPr>
        <w:t>Adang</w:t>
      </w:r>
      <w:proofErr w:type="spellEnd"/>
      <w:r w:rsidRPr="000C18B4">
        <w:rPr>
          <w:rFonts w:ascii="Times New Roman" w:eastAsia="Times New Roman" w:hAnsi="Times New Roman" w:cs="Times New Roman"/>
          <w:sz w:val="24"/>
          <w:szCs w:val="24"/>
          <w:lang w:val="en-US" w:eastAsia="fr-FR"/>
        </w:rPr>
        <w:t xml:space="preserve"> et al., 2009).</w:t>
      </w:r>
    </w:p>
    <w:p w:rsidR="00A86877" w:rsidRPr="000C18B4" w:rsidRDefault="00A86877" w:rsidP="00A86877">
      <w:pPr>
        <w:spacing w:before="100" w:beforeAutospacing="1" w:after="100" w:afterAutospacing="1"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Moreover, Wi-Fi technology is now very widely used, and, though imperceptible to human </w:t>
      </w:r>
      <w:proofErr w:type="gramStart"/>
      <w:r w:rsidRPr="000C18B4">
        <w:rPr>
          <w:rFonts w:ascii="Times New Roman" w:eastAsia="Times New Roman" w:hAnsi="Times New Roman" w:cs="Times New Roman"/>
          <w:sz w:val="24"/>
          <w:szCs w:val="24"/>
          <w:lang w:val="en-US" w:eastAsia="fr-FR"/>
        </w:rPr>
        <w:t>radiation ,</w:t>
      </w:r>
      <w:proofErr w:type="gramEnd"/>
      <w:r w:rsidRPr="000C18B4">
        <w:rPr>
          <w:rFonts w:ascii="Times New Roman" w:eastAsia="Times New Roman" w:hAnsi="Times New Roman" w:cs="Times New Roman"/>
          <w:sz w:val="24"/>
          <w:szCs w:val="24"/>
          <w:lang w:val="en-US" w:eastAsia="fr-FR"/>
        </w:rPr>
        <w:t xml:space="preserve"> it , nevertheless, alters undoubtedly the environment. It seemed appropriate to explore whether Wi-Fi transmitters also disrupted biological systems of living beings, observing, for example, their behavior in the absence and presence of the EM radiation.</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Ants are a living biological model of choice. Their high sensitivity allows them to quickly detect the presence of undesirable elements, so small they are, in their environment. They were therefore used as a "bio-telling</w:t>
      </w:r>
      <w:proofErr w:type="gramStart"/>
      <w:r w:rsidRPr="000C18B4">
        <w:rPr>
          <w:rFonts w:ascii="Times New Roman" w:eastAsia="Times New Roman" w:hAnsi="Times New Roman" w:cs="Times New Roman"/>
          <w:sz w:val="24"/>
          <w:szCs w:val="24"/>
          <w:lang w:val="en-US" w:eastAsia="fr-FR"/>
        </w:rPr>
        <w:t>"  system</w:t>
      </w:r>
      <w:proofErr w:type="gramEnd"/>
      <w:r w:rsidRPr="000C18B4">
        <w:rPr>
          <w:rFonts w:ascii="Times New Roman" w:eastAsia="Times New Roman" w:hAnsi="Times New Roman" w:cs="Times New Roman"/>
          <w:sz w:val="24"/>
          <w:szCs w:val="24"/>
          <w:lang w:val="en-US" w:eastAsia="fr-FR"/>
        </w:rPr>
        <w:t xml:space="preserve"> to reveal the potential adverse effect of radiation from a home Wi-Fi router, and then to test the effectiveness of a "EM compensation" biotechnology (CMO / ref . MF04). The observed behavior of the ants was </w:t>
      </w:r>
      <w:r w:rsidRPr="000C18B4">
        <w:rPr>
          <w:rFonts w:ascii="Times New Roman" w:eastAsia="Times New Roman" w:hAnsi="Times New Roman" w:cs="Times New Roman"/>
          <w:sz w:val="24"/>
          <w:szCs w:val="24"/>
          <w:u w:val="single"/>
          <w:lang w:val="en-US" w:eastAsia="fr-FR"/>
        </w:rPr>
        <w:t xml:space="preserve">movement </w:t>
      </w:r>
      <w:r w:rsidRPr="000C18B4">
        <w:rPr>
          <w:rFonts w:ascii="Times New Roman" w:eastAsia="Times New Roman" w:hAnsi="Times New Roman" w:cs="Times New Roman"/>
          <w:sz w:val="24"/>
          <w:szCs w:val="24"/>
          <w:lang w:val="en-US" w:eastAsia="fr-FR"/>
        </w:rPr>
        <w:t>(their linear and angular velocity), which instantly changes following their collection of new elements, unusual, hostile or friendly to the environment.</w:t>
      </w:r>
    </w:p>
    <w:p w:rsidR="00A86877" w:rsidRPr="000C18B4" w:rsidRDefault="0036667F" w:rsidP="0020165B">
      <w:pPr>
        <w:spacing w:before="100" w:beforeAutospacing="1" w:after="100" w:afterAutospacing="1" w:line="240" w:lineRule="auto"/>
        <w:rPr>
          <w:rFonts w:ascii="Times New Roman" w:eastAsia="Times New Roman" w:hAnsi="Times New Roman" w:cs="Times New Roman"/>
          <w:b/>
          <w:color w:val="FF0000"/>
          <w:sz w:val="24"/>
          <w:szCs w:val="24"/>
          <w:lang w:val="en-US" w:eastAsia="fr-FR"/>
        </w:rPr>
      </w:pPr>
      <w:hyperlink r:id="rId28" w:history="1">
        <w:r w:rsidR="00A86877" w:rsidRPr="000C18B4">
          <w:rPr>
            <w:rFonts w:ascii="Times New Roman" w:eastAsia="Times New Roman" w:hAnsi="Times New Roman" w:cs="Times New Roman"/>
            <w:b/>
            <w:color w:val="0000FF"/>
            <w:sz w:val="24"/>
            <w:szCs w:val="24"/>
            <w:u w:val="single"/>
            <w:lang w:val="en-US" w:eastAsia="fr-FR"/>
          </w:rPr>
          <w:t>https://www.youtube.com/watch?v=O0uxs0QU6zU</w:t>
        </w:r>
      </w:hyperlink>
    </w:p>
    <w:p w:rsidR="0020165B" w:rsidRPr="000C18B4" w:rsidRDefault="0020165B" w:rsidP="00A86877">
      <w:pPr>
        <w:spacing w:after="0" w:line="240" w:lineRule="auto"/>
        <w:rPr>
          <w:rFonts w:ascii="Times New Roman" w:eastAsia="Times New Roman" w:hAnsi="Times New Roman" w:cs="Times New Roman"/>
          <w:b/>
          <w:sz w:val="24"/>
          <w:szCs w:val="24"/>
          <w:lang w:val="en-US" w:eastAsia="fr-FR"/>
        </w:rPr>
      </w:pPr>
      <w:r w:rsidRPr="000C18B4">
        <w:rPr>
          <w:rFonts w:ascii="Times New Roman" w:eastAsia="Times New Roman" w:hAnsi="Times New Roman" w:cs="Times New Roman"/>
          <w:b/>
          <w:sz w:val="24"/>
          <w:szCs w:val="24"/>
          <w:lang w:val="en-US" w:eastAsia="fr-FR"/>
        </w:rPr>
        <w:t>Study resume before publication:</w:t>
      </w:r>
    </w:p>
    <w:p w:rsidR="0020165B" w:rsidRPr="00566EBF" w:rsidRDefault="0020165B" w:rsidP="00A86877">
      <w:pPr>
        <w:spacing w:after="0" w:line="240" w:lineRule="auto"/>
        <w:rPr>
          <w:rFonts w:ascii="Times New Roman" w:eastAsia="Times New Roman" w:hAnsi="Times New Roman" w:cs="Times New Roman"/>
          <w:b/>
          <w:color w:val="FF0000"/>
          <w:sz w:val="24"/>
          <w:szCs w:val="24"/>
          <w:lang w:val="en-US" w:eastAsia="fr-FR"/>
        </w:rPr>
      </w:pPr>
      <w:r w:rsidRPr="00566EBF">
        <w:rPr>
          <w:rFonts w:ascii="Times New Roman" w:eastAsia="Times New Roman" w:hAnsi="Times New Roman" w:cs="Times New Roman"/>
          <w:b/>
          <w:color w:val="00B050"/>
          <w:sz w:val="24"/>
          <w:szCs w:val="24"/>
          <w:lang w:val="en-US" w:eastAsia="fr-FR"/>
        </w:rPr>
        <w:t>Appendix</w:t>
      </w:r>
      <w:r w:rsidRPr="00566EBF">
        <w:rPr>
          <w:rFonts w:ascii="Times New Roman" w:eastAsia="Times New Roman" w:hAnsi="Times New Roman" w:cs="Times New Roman"/>
          <w:b/>
          <w:sz w:val="24"/>
          <w:szCs w:val="24"/>
          <w:lang w:val="en-US" w:eastAsia="fr-FR"/>
        </w:rPr>
        <w:t xml:space="preserve"> </w:t>
      </w:r>
    </w:p>
    <w:p w:rsidR="0020165B" w:rsidRPr="00566EBF" w:rsidRDefault="0020165B" w:rsidP="00A86877">
      <w:pPr>
        <w:spacing w:after="0" w:line="240" w:lineRule="auto"/>
        <w:rPr>
          <w:rFonts w:ascii="Times New Roman" w:eastAsia="Times New Roman" w:hAnsi="Times New Roman" w:cs="Times New Roman"/>
          <w:b/>
          <w:color w:val="FF0000"/>
          <w:sz w:val="24"/>
          <w:szCs w:val="24"/>
          <w:lang w:val="en-US" w:eastAsia="fr-FR"/>
        </w:rPr>
      </w:pPr>
    </w:p>
    <w:p w:rsidR="0020165B" w:rsidRPr="00566EBF" w:rsidRDefault="0020165B" w:rsidP="00A86877">
      <w:pPr>
        <w:spacing w:after="0" w:line="240" w:lineRule="auto"/>
        <w:rPr>
          <w:rFonts w:ascii="Times New Roman" w:eastAsia="Times New Roman" w:hAnsi="Times New Roman" w:cs="Times New Roman"/>
          <w:b/>
          <w:color w:val="FF0000"/>
          <w:sz w:val="24"/>
          <w:szCs w:val="24"/>
          <w:lang w:val="en-US" w:eastAsia="fr-FR"/>
        </w:rPr>
      </w:pPr>
    </w:p>
    <w:p w:rsidR="0020165B" w:rsidRPr="00566EBF" w:rsidRDefault="0020165B" w:rsidP="00A86877">
      <w:pPr>
        <w:spacing w:after="0" w:line="240" w:lineRule="auto"/>
        <w:rPr>
          <w:rFonts w:ascii="Times New Roman" w:eastAsia="Times New Roman" w:hAnsi="Times New Roman" w:cs="Times New Roman"/>
          <w:b/>
          <w:color w:val="FF0000"/>
          <w:sz w:val="24"/>
          <w:szCs w:val="24"/>
          <w:lang w:val="en-US" w:eastAsia="fr-FR"/>
        </w:rPr>
      </w:pPr>
    </w:p>
    <w:p w:rsidR="0020165B" w:rsidRPr="00566EBF" w:rsidRDefault="0020165B" w:rsidP="00A86877">
      <w:pPr>
        <w:spacing w:after="0" w:line="240" w:lineRule="auto"/>
        <w:rPr>
          <w:rFonts w:ascii="Times New Roman" w:eastAsia="Times New Roman" w:hAnsi="Times New Roman" w:cs="Times New Roman"/>
          <w:b/>
          <w:color w:val="FF0000"/>
          <w:sz w:val="24"/>
          <w:szCs w:val="24"/>
          <w:lang w:val="en-US" w:eastAsia="fr-FR"/>
        </w:rPr>
      </w:pPr>
    </w:p>
    <w:p w:rsidR="0020165B" w:rsidRPr="00566EBF" w:rsidRDefault="0020165B" w:rsidP="00A86877">
      <w:pPr>
        <w:spacing w:after="0" w:line="240" w:lineRule="auto"/>
        <w:rPr>
          <w:rFonts w:ascii="Times New Roman" w:eastAsia="Times New Roman" w:hAnsi="Times New Roman" w:cs="Times New Roman"/>
          <w:b/>
          <w:color w:val="FF0000"/>
          <w:sz w:val="24"/>
          <w:szCs w:val="24"/>
          <w:lang w:val="en-US" w:eastAsia="fr-FR"/>
        </w:rPr>
      </w:pPr>
    </w:p>
    <w:p w:rsidR="0020165B" w:rsidRPr="00566EBF" w:rsidRDefault="0020165B" w:rsidP="00A86877">
      <w:pPr>
        <w:spacing w:after="0" w:line="240" w:lineRule="auto"/>
        <w:rPr>
          <w:rFonts w:ascii="Times New Roman" w:eastAsia="Times New Roman" w:hAnsi="Times New Roman" w:cs="Times New Roman"/>
          <w:b/>
          <w:color w:val="FF0000"/>
          <w:sz w:val="24"/>
          <w:szCs w:val="24"/>
          <w:lang w:val="en-US" w:eastAsia="fr-FR"/>
        </w:rPr>
      </w:pPr>
    </w:p>
    <w:p w:rsidR="0020165B" w:rsidRPr="00566EBF" w:rsidRDefault="0020165B" w:rsidP="00A86877">
      <w:pPr>
        <w:spacing w:after="0" w:line="240" w:lineRule="auto"/>
        <w:rPr>
          <w:rFonts w:ascii="Times New Roman" w:eastAsia="Times New Roman" w:hAnsi="Times New Roman" w:cs="Times New Roman"/>
          <w:b/>
          <w:color w:val="FF0000"/>
          <w:sz w:val="24"/>
          <w:szCs w:val="24"/>
          <w:lang w:val="en-US" w:eastAsia="fr-FR"/>
        </w:rPr>
      </w:pPr>
    </w:p>
    <w:p w:rsidR="0020165B" w:rsidRPr="00566EBF" w:rsidRDefault="0020165B" w:rsidP="00A86877">
      <w:pPr>
        <w:spacing w:after="0" w:line="240" w:lineRule="auto"/>
        <w:rPr>
          <w:rFonts w:ascii="Times New Roman" w:eastAsia="Times New Roman" w:hAnsi="Times New Roman" w:cs="Times New Roman"/>
          <w:b/>
          <w:color w:val="FF0000"/>
          <w:sz w:val="24"/>
          <w:szCs w:val="24"/>
          <w:lang w:val="en-US" w:eastAsia="fr-FR"/>
        </w:rPr>
      </w:pPr>
    </w:p>
    <w:p w:rsidR="0020165B" w:rsidRPr="00566EBF" w:rsidRDefault="0020165B" w:rsidP="00A86877">
      <w:pPr>
        <w:spacing w:after="0" w:line="240" w:lineRule="auto"/>
        <w:rPr>
          <w:rFonts w:ascii="Times New Roman" w:eastAsia="Times New Roman" w:hAnsi="Times New Roman" w:cs="Times New Roman"/>
          <w:b/>
          <w:color w:val="FF0000"/>
          <w:sz w:val="24"/>
          <w:szCs w:val="24"/>
          <w:lang w:val="en-US" w:eastAsia="fr-FR"/>
        </w:rPr>
      </w:pPr>
    </w:p>
    <w:p w:rsidR="0020165B" w:rsidRPr="00566EBF" w:rsidRDefault="0020165B" w:rsidP="00A86877">
      <w:pPr>
        <w:spacing w:after="0" w:line="240" w:lineRule="auto"/>
        <w:rPr>
          <w:rFonts w:ascii="Times New Roman" w:eastAsia="Times New Roman" w:hAnsi="Times New Roman" w:cs="Times New Roman"/>
          <w:b/>
          <w:color w:val="FF0000"/>
          <w:sz w:val="24"/>
          <w:szCs w:val="24"/>
          <w:lang w:val="en-US" w:eastAsia="fr-FR"/>
        </w:rPr>
      </w:pPr>
    </w:p>
    <w:p w:rsidR="0020165B" w:rsidRPr="00566EBF" w:rsidRDefault="0020165B" w:rsidP="00A86877">
      <w:pPr>
        <w:spacing w:after="0" w:line="240" w:lineRule="auto"/>
        <w:rPr>
          <w:rFonts w:ascii="Times New Roman" w:eastAsia="Times New Roman" w:hAnsi="Times New Roman" w:cs="Times New Roman"/>
          <w:b/>
          <w:color w:val="FF0000"/>
          <w:sz w:val="24"/>
          <w:szCs w:val="24"/>
          <w:lang w:val="en-US" w:eastAsia="fr-FR"/>
        </w:rPr>
      </w:pPr>
    </w:p>
    <w:p w:rsidR="0020165B" w:rsidRPr="00566EBF" w:rsidRDefault="0020165B" w:rsidP="00A86877">
      <w:pPr>
        <w:spacing w:after="0" w:line="240" w:lineRule="auto"/>
        <w:rPr>
          <w:rFonts w:ascii="Times New Roman" w:eastAsia="Times New Roman" w:hAnsi="Times New Roman" w:cs="Times New Roman"/>
          <w:b/>
          <w:color w:val="FF0000"/>
          <w:sz w:val="24"/>
          <w:szCs w:val="24"/>
          <w:lang w:val="en-US" w:eastAsia="fr-FR"/>
        </w:rPr>
      </w:pPr>
    </w:p>
    <w:p w:rsidR="0020165B" w:rsidRPr="00566EBF" w:rsidRDefault="0020165B" w:rsidP="00A86877">
      <w:pPr>
        <w:spacing w:after="0" w:line="240" w:lineRule="auto"/>
        <w:rPr>
          <w:rFonts w:ascii="Times New Roman" w:eastAsia="Times New Roman" w:hAnsi="Times New Roman" w:cs="Times New Roman"/>
          <w:b/>
          <w:color w:val="FF0000"/>
          <w:sz w:val="24"/>
          <w:szCs w:val="24"/>
          <w:lang w:val="en-US" w:eastAsia="fr-FR"/>
        </w:rPr>
      </w:pPr>
    </w:p>
    <w:p w:rsidR="0020165B" w:rsidRPr="00566EBF" w:rsidRDefault="0020165B" w:rsidP="00A86877">
      <w:pPr>
        <w:spacing w:after="0" w:line="240" w:lineRule="auto"/>
        <w:rPr>
          <w:rFonts w:ascii="Times New Roman" w:eastAsia="Times New Roman" w:hAnsi="Times New Roman" w:cs="Times New Roman"/>
          <w:b/>
          <w:color w:val="FF0000"/>
          <w:sz w:val="24"/>
          <w:szCs w:val="24"/>
          <w:lang w:val="en-US" w:eastAsia="fr-FR"/>
        </w:rPr>
      </w:pPr>
    </w:p>
    <w:p w:rsidR="0020165B" w:rsidRPr="00566EBF" w:rsidRDefault="0020165B" w:rsidP="00A86877">
      <w:pPr>
        <w:spacing w:after="0" w:line="240" w:lineRule="auto"/>
        <w:rPr>
          <w:rFonts w:ascii="Times New Roman" w:eastAsia="Times New Roman" w:hAnsi="Times New Roman" w:cs="Times New Roman"/>
          <w:b/>
          <w:color w:val="FF0000"/>
          <w:sz w:val="24"/>
          <w:szCs w:val="24"/>
          <w:lang w:val="en-US" w:eastAsia="fr-FR"/>
        </w:rPr>
      </w:pPr>
    </w:p>
    <w:p w:rsidR="0020165B" w:rsidRPr="00566EBF" w:rsidRDefault="0020165B" w:rsidP="00A86877">
      <w:pPr>
        <w:spacing w:after="0" w:line="240" w:lineRule="auto"/>
        <w:rPr>
          <w:rFonts w:ascii="Times New Roman" w:eastAsia="Times New Roman" w:hAnsi="Times New Roman" w:cs="Times New Roman"/>
          <w:b/>
          <w:color w:val="FF0000"/>
          <w:sz w:val="24"/>
          <w:szCs w:val="24"/>
          <w:lang w:val="en-US" w:eastAsia="fr-FR"/>
        </w:rPr>
      </w:pPr>
    </w:p>
    <w:p w:rsidR="0020165B" w:rsidRPr="00566EBF" w:rsidRDefault="0020165B" w:rsidP="00A86877">
      <w:pPr>
        <w:spacing w:after="0" w:line="240" w:lineRule="auto"/>
        <w:rPr>
          <w:rFonts w:ascii="Times New Roman" w:eastAsia="Times New Roman" w:hAnsi="Times New Roman" w:cs="Times New Roman"/>
          <w:b/>
          <w:color w:val="FF0000"/>
          <w:sz w:val="24"/>
          <w:szCs w:val="24"/>
          <w:lang w:val="en-US" w:eastAsia="fr-FR"/>
        </w:rPr>
      </w:pPr>
    </w:p>
    <w:p w:rsidR="0020165B" w:rsidRPr="00566EBF" w:rsidRDefault="0020165B" w:rsidP="00A86877">
      <w:pPr>
        <w:spacing w:after="0" w:line="240" w:lineRule="auto"/>
        <w:rPr>
          <w:rFonts w:ascii="Times New Roman" w:eastAsia="Times New Roman" w:hAnsi="Times New Roman" w:cs="Times New Roman"/>
          <w:b/>
          <w:color w:val="FF0000"/>
          <w:sz w:val="24"/>
          <w:szCs w:val="24"/>
          <w:lang w:val="en-US" w:eastAsia="fr-FR"/>
        </w:rPr>
      </w:pPr>
    </w:p>
    <w:p w:rsidR="0020165B" w:rsidRPr="00566EBF" w:rsidRDefault="0020165B" w:rsidP="00A86877">
      <w:pPr>
        <w:spacing w:after="0" w:line="240" w:lineRule="auto"/>
        <w:rPr>
          <w:rFonts w:ascii="Times New Roman" w:eastAsia="Times New Roman" w:hAnsi="Times New Roman" w:cs="Times New Roman"/>
          <w:b/>
          <w:color w:val="FF0000"/>
          <w:sz w:val="24"/>
          <w:szCs w:val="24"/>
          <w:lang w:val="en-US" w:eastAsia="fr-FR"/>
        </w:rPr>
      </w:pPr>
    </w:p>
    <w:p w:rsidR="0020165B" w:rsidRPr="00566EBF" w:rsidRDefault="0020165B" w:rsidP="00A86877">
      <w:pPr>
        <w:spacing w:after="0" w:line="240" w:lineRule="auto"/>
        <w:rPr>
          <w:rFonts w:ascii="Times New Roman" w:eastAsia="Times New Roman" w:hAnsi="Times New Roman" w:cs="Times New Roman"/>
          <w:b/>
          <w:color w:val="FF0000"/>
          <w:sz w:val="24"/>
          <w:szCs w:val="24"/>
          <w:lang w:val="en-US" w:eastAsia="fr-FR"/>
        </w:rPr>
      </w:pPr>
    </w:p>
    <w:p w:rsidR="0020165B" w:rsidRPr="00566EBF" w:rsidRDefault="0020165B" w:rsidP="00A86877">
      <w:pPr>
        <w:spacing w:after="0" w:line="240" w:lineRule="auto"/>
        <w:rPr>
          <w:rFonts w:ascii="Times New Roman" w:eastAsia="Times New Roman" w:hAnsi="Times New Roman" w:cs="Times New Roman"/>
          <w:b/>
          <w:color w:val="FF0000"/>
          <w:sz w:val="24"/>
          <w:szCs w:val="24"/>
          <w:lang w:val="en-US" w:eastAsia="fr-FR"/>
        </w:rPr>
      </w:pPr>
    </w:p>
    <w:p w:rsidR="0020165B" w:rsidRPr="00566EBF" w:rsidRDefault="0020165B" w:rsidP="00A86877">
      <w:pPr>
        <w:spacing w:after="0" w:line="240" w:lineRule="auto"/>
        <w:rPr>
          <w:rFonts w:ascii="Times New Roman" w:eastAsia="Times New Roman" w:hAnsi="Times New Roman" w:cs="Times New Roman"/>
          <w:b/>
          <w:color w:val="FF0000"/>
          <w:sz w:val="24"/>
          <w:szCs w:val="24"/>
          <w:lang w:val="en-US" w:eastAsia="fr-FR"/>
        </w:rPr>
      </w:pPr>
    </w:p>
    <w:p w:rsidR="0020165B" w:rsidRPr="00566EBF" w:rsidRDefault="0020165B" w:rsidP="00A86877">
      <w:pPr>
        <w:spacing w:after="0" w:line="240" w:lineRule="auto"/>
        <w:rPr>
          <w:rFonts w:ascii="Times New Roman" w:eastAsia="Times New Roman" w:hAnsi="Times New Roman" w:cs="Times New Roman"/>
          <w:b/>
          <w:color w:val="FF0000"/>
          <w:sz w:val="24"/>
          <w:szCs w:val="24"/>
          <w:lang w:val="en-US" w:eastAsia="fr-FR"/>
        </w:rPr>
      </w:pPr>
    </w:p>
    <w:p w:rsidR="0020165B" w:rsidRPr="00566EBF" w:rsidRDefault="0020165B" w:rsidP="00A86877">
      <w:pPr>
        <w:spacing w:after="0" w:line="240" w:lineRule="auto"/>
        <w:rPr>
          <w:rFonts w:ascii="Times New Roman" w:eastAsia="Times New Roman" w:hAnsi="Times New Roman" w:cs="Times New Roman"/>
          <w:b/>
          <w:color w:val="FF0000"/>
          <w:sz w:val="24"/>
          <w:szCs w:val="24"/>
          <w:lang w:val="en-US" w:eastAsia="fr-FR"/>
        </w:rPr>
      </w:pPr>
    </w:p>
    <w:p w:rsidR="0020165B" w:rsidRPr="00566EBF" w:rsidRDefault="0020165B" w:rsidP="00A86877">
      <w:pPr>
        <w:spacing w:after="0" w:line="240" w:lineRule="auto"/>
        <w:rPr>
          <w:rFonts w:ascii="Times New Roman" w:eastAsia="Times New Roman" w:hAnsi="Times New Roman" w:cs="Times New Roman"/>
          <w:b/>
          <w:color w:val="FF0000"/>
          <w:sz w:val="24"/>
          <w:szCs w:val="24"/>
          <w:lang w:val="en-US" w:eastAsia="fr-FR"/>
        </w:rPr>
      </w:pPr>
    </w:p>
    <w:p w:rsidR="008456BF" w:rsidRPr="00566EBF" w:rsidRDefault="008456BF" w:rsidP="00A86877">
      <w:pPr>
        <w:spacing w:after="0" w:line="240" w:lineRule="auto"/>
        <w:rPr>
          <w:rFonts w:ascii="Times New Roman" w:eastAsia="Times New Roman" w:hAnsi="Times New Roman" w:cs="Times New Roman"/>
          <w:b/>
          <w:color w:val="FF0000"/>
          <w:sz w:val="24"/>
          <w:szCs w:val="24"/>
          <w:lang w:val="en-US" w:eastAsia="fr-FR"/>
        </w:rPr>
      </w:pPr>
    </w:p>
    <w:p w:rsidR="0020165B" w:rsidRDefault="0020165B" w:rsidP="00A86877">
      <w:pPr>
        <w:spacing w:after="0" w:line="240" w:lineRule="auto"/>
        <w:rPr>
          <w:rFonts w:ascii="Times New Roman" w:eastAsia="Times New Roman" w:hAnsi="Times New Roman" w:cs="Times New Roman"/>
          <w:b/>
          <w:color w:val="FF0000"/>
          <w:sz w:val="24"/>
          <w:szCs w:val="24"/>
          <w:lang w:val="en-US" w:eastAsia="fr-FR"/>
        </w:rPr>
      </w:pPr>
    </w:p>
    <w:p w:rsidR="00E620C6" w:rsidRDefault="00E620C6" w:rsidP="00A86877">
      <w:pPr>
        <w:spacing w:after="0" w:line="240" w:lineRule="auto"/>
        <w:rPr>
          <w:rFonts w:ascii="Times New Roman" w:eastAsia="Times New Roman" w:hAnsi="Times New Roman" w:cs="Times New Roman"/>
          <w:b/>
          <w:color w:val="FF0000"/>
          <w:sz w:val="24"/>
          <w:szCs w:val="24"/>
          <w:lang w:val="en-US" w:eastAsia="fr-FR"/>
        </w:rPr>
      </w:pPr>
    </w:p>
    <w:p w:rsidR="00E620C6" w:rsidRPr="00566EBF" w:rsidRDefault="00E620C6" w:rsidP="00A86877">
      <w:pPr>
        <w:spacing w:after="0" w:line="240" w:lineRule="auto"/>
        <w:rPr>
          <w:rFonts w:ascii="Times New Roman" w:eastAsia="Times New Roman" w:hAnsi="Times New Roman" w:cs="Times New Roman"/>
          <w:b/>
          <w:color w:val="FF0000"/>
          <w:sz w:val="24"/>
          <w:szCs w:val="24"/>
          <w:lang w:val="en-US" w:eastAsia="fr-FR"/>
        </w:rPr>
      </w:pPr>
    </w:p>
    <w:p w:rsidR="0020165B" w:rsidRPr="00566EBF" w:rsidRDefault="0020165B" w:rsidP="00A86877">
      <w:pPr>
        <w:spacing w:after="0" w:line="240" w:lineRule="auto"/>
        <w:rPr>
          <w:rFonts w:ascii="Times New Roman" w:eastAsia="Times New Roman" w:hAnsi="Times New Roman" w:cs="Times New Roman"/>
          <w:b/>
          <w:color w:val="FF0000"/>
          <w:sz w:val="24"/>
          <w:szCs w:val="24"/>
          <w:lang w:val="en-US" w:eastAsia="fr-FR"/>
        </w:rPr>
      </w:pPr>
    </w:p>
    <w:p w:rsidR="00A86877" w:rsidRPr="000C18B4" w:rsidRDefault="00A86877" w:rsidP="00A86877">
      <w:pPr>
        <w:spacing w:after="0" w:line="240" w:lineRule="auto"/>
        <w:rPr>
          <w:rFonts w:ascii="Times New Roman" w:eastAsia="Times New Roman" w:hAnsi="Times New Roman" w:cs="Times New Roman"/>
          <w:b/>
          <w:sz w:val="32"/>
          <w:szCs w:val="32"/>
          <w:lang w:val="en-US" w:eastAsia="fr-FR"/>
        </w:rPr>
      </w:pPr>
      <w:r w:rsidRPr="000C18B4">
        <w:rPr>
          <w:rFonts w:ascii="Times New Roman" w:eastAsia="Times New Roman" w:hAnsi="Times New Roman" w:cs="Times New Roman"/>
          <w:b/>
          <w:sz w:val="32"/>
          <w:szCs w:val="32"/>
          <w:lang w:val="en-US" w:eastAsia="fr-FR"/>
        </w:rPr>
        <w:lastRenderedPageBreak/>
        <w:t>PHYSICS</w:t>
      </w:r>
    </w:p>
    <w:p w:rsidR="00A86877" w:rsidRPr="000C18B4" w:rsidRDefault="00A86877" w:rsidP="00A86877">
      <w:pPr>
        <w:spacing w:after="0" w:line="240" w:lineRule="auto"/>
        <w:rPr>
          <w:rFonts w:ascii="Times New Roman" w:eastAsia="Times New Roman" w:hAnsi="Times New Roman" w:cs="Times New Roman"/>
          <w:b/>
          <w:sz w:val="32"/>
          <w:szCs w:val="32"/>
          <w:lang w:val="en-US" w:eastAsia="fr-FR"/>
        </w:rPr>
      </w:pP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b/>
          <w:bCs/>
          <w:color w:val="FF9900"/>
          <w:sz w:val="24"/>
          <w:szCs w:val="24"/>
          <w:lang w:val="en-US" w:eastAsia="fr-FR"/>
        </w:rPr>
        <w:t>Pr. Vladimir N. BINHI</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PhD. in Mathematics and Physics</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Head of Electromagnetic Biophysics Laboratory,</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General Physics Institute, Russian Academy of Sciences,</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38, </w:t>
      </w:r>
      <w:proofErr w:type="spellStart"/>
      <w:r w:rsidRPr="000C18B4">
        <w:rPr>
          <w:rFonts w:ascii="Times New Roman" w:eastAsia="Times New Roman" w:hAnsi="Times New Roman" w:cs="Times New Roman"/>
          <w:sz w:val="24"/>
          <w:szCs w:val="24"/>
          <w:lang w:val="en-US" w:eastAsia="fr-FR"/>
        </w:rPr>
        <w:t>Vavilova</w:t>
      </w:r>
      <w:proofErr w:type="spellEnd"/>
      <w:r w:rsidRPr="000C18B4">
        <w:rPr>
          <w:rFonts w:ascii="Times New Roman" w:eastAsia="Times New Roman" w:hAnsi="Times New Roman" w:cs="Times New Roman"/>
          <w:sz w:val="24"/>
          <w:szCs w:val="24"/>
          <w:lang w:val="en-US" w:eastAsia="fr-FR"/>
        </w:rPr>
        <w:t xml:space="preserve"> St., Moscow 119991, GSP-1, Russia</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Consultant, Director of Physics and Biophysics Department, Tecnolab Research Centre, France</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b/>
          <w:bCs/>
          <w:sz w:val="24"/>
          <w:szCs w:val="24"/>
          <w:lang w:val="en-US" w:eastAsia="fr-FR"/>
        </w:rPr>
        <w:t>Expertise:</w:t>
      </w:r>
      <w:r w:rsidRPr="000C18B4">
        <w:rPr>
          <w:rFonts w:ascii="Times New Roman" w:eastAsia="Times New Roman" w:hAnsi="Times New Roman" w:cs="Times New Roman"/>
          <w:sz w:val="24"/>
          <w:szCs w:val="24"/>
          <w:lang w:val="en-US" w:eastAsia="fr-FR"/>
        </w:rPr>
        <w:t xml:space="preserve"> Quantum physics</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Member of the Russian Academy of Sciences</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Official WHO correspondent for Russia</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Magnetic processes in molecular systems</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Proton dynamics and structure defects in liquid water</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Theoretical modelling of biological effects of electromagnetic fields</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Magnetic measurements</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Peer-reviewed international publications since 1990: 24</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Abstracts, preprints, reports: 34</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Author of a book on theoretical biophysics:</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w:t>
      </w:r>
      <w:proofErr w:type="spellStart"/>
      <w:r w:rsidRPr="000C18B4">
        <w:rPr>
          <w:rFonts w:ascii="Times New Roman" w:eastAsia="Times New Roman" w:hAnsi="Times New Roman" w:cs="Times New Roman"/>
          <w:sz w:val="24"/>
          <w:szCs w:val="24"/>
          <w:lang w:val="en-US" w:eastAsia="fr-FR"/>
        </w:rPr>
        <w:t>Magnetobiology</w:t>
      </w:r>
      <w:proofErr w:type="spellEnd"/>
      <w:r w:rsidRPr="000C18B4">
        <w:rPr>
          <w:rFonts w:ascii="Times New Roman" w:eastAsia="Times New Roman" w:hAnsi="Times New Roman" w:cs="Times New Roman"/>
          <w:sz w:val="24"/>
          <w:szCs w:val="24"/>
          <w:lang w:val="en-US" w:eastAsia="fr-FR"/>
        </w:rPr>
        <w:t>: Underlying Physical Problems" published by Academic Press, London, 2002</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
    <w:p w:rsidR="00A86877" w:rsidRPr="000C18B4" w:rsidRDefault="00A86877" w:rsidP="0020165B">
      <w:pPr>
        <w:pStyle w:val="Citationintense"/>
        <w:rPr>
          <w:rFonts w:ascii="Times New Roman" w:hAnsi="Times New Roman" w:cs="Times New Roman"/>
          <w:lang w:val="en-US" w:eastAsia="fr-FR"/>
        </w:rPr>
      </w:pPr>
      <w:r w:rsidRPr="000C18B4">
        <w:rPr>
          <w:rFonts w:ascii="Times New Roman" w:eastAsia="Times New Roman" w:hAnsi="Times New Roman" w:cs="Times New Roman"/>
          <w:sz w:val="24"/>
          <w:szCs w:val="24"/>
          <w:lang w:val="en-US" w:eastAsia="fr-FR"/>
        </w:rPr>
        <w:t> </w:t>
      </w:r>
      <w:r w:rsidR="00854739" w:rsidRPr="000C18B4">
        <w:rPr>
          <w:rFonts w:ascii="Times New Roman" w:eastAsia="Times New Roman" w:hAnsi="Times New Roman" w:cs="Times New Roman"/>
          <w:sz w:val="24"/>
          <w:szCs w:val="24"/>
          <w:lang w:val="en-US" w:eastAsia="fr-FR"/>
        </w:rPr>
        <w:tab/>
      </w:r>
      <w:r w:rsidR="00E0036E" w:rsidRPr="000C18B4">
        <w:rPr>
          <w:rFonts w:ascii="Times New Roman" w:hAnsi="Times New Roman" w:cs="Times New Roman"/>
          <w:lang w:val="en-US" w:eastAsia="fr-FR"/>
        </w:rPr>
        <w:t> </w:t>
      </w:r>
      <w:r w:rsidR="00E0036E" w:rsidRPr="000C18B4">
        <w:rPr>
          <w:rFonts w:ascii="Times New Roman" w:hAnsi="Times New Roman" w:cs="Times New Roman"/>
          <w:lang w:val="en-US" w:eastAsia="fr-FR"/>
        </w:rPr>
        <w:tab/>
        <w:t xml:space="preserve">PRESENTATIONS </w:t>
      </w:r>
      <w:proofErr w:type="gramStart"/>
      <w:r w:rsidR="00E0036E" w:rsidRPr="000C18B4">
        <w:rPr>
          <w:rFonts w:ascii="Times New Roman" w:hAnsi="Times New Roman" w:cs="Times New Roman"/>
          <w:lang w:val="en-US" w:eastAsia="fr-FR"/>
        </w:rPr>
        <w:t>FOR  COMOSYSTEMS</w:t>
      </w:r>
      <w:proofErr w:type="gramEnd"/>
      <w:r w:rsidR="00E0036E" w:rsidRPr="000C18B4">
        <w:rPr>
          <w:rFonts w:ascii="Times New Roman" w:hAnsi="Times New Roman" w:cs="Times New Roman"/>
          <w:lang w:val="en-US" w:eastAsia="fr-FR"/>
        </w:rPr>
        <w:t>:</w:t>
      </w:r>
      <w:r w:rsidR="003B0F58" w:rsidRPr="000C18B4">
        <w:rPr>
          <w:rFonts w:ascii="Times New Roman" w:hAnsi="Times New Roman" w:cs="Times New Roman"/>
          <w:noProof/>
          <w:lang w:eastAsia="fr-FR"/>
        </w:rPr>
        <w:drawing>
          <wp:anchor distT="0" distB="0" distL="114300" distR="114300" simplePos="0" relativeHeight="251663360" behindDoc="0" locked="0" layoutInCell="1" allowOverlap="1" wp14:anchorId="203EC122" wp14:editId="22840959">
            <wp:simplePos x="895350" y="6543675"/>
            <wp:positionH relativeFrom="margin">
              <wp:align>left</wp:align>
            </wp:positionH>
            <wp:positionV relativeFrom="margin">
              <wp:align>bottom</wp:align>
            </wp:positionV>
            <wp:extent cx="1433830" cy="2028825"/>
            <wp:effectExtent l="0" t="0" r="0"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433830" cy="2028825"/>
                    </a:xfrm>
                    <a:prstGeom prst="rect">
                      <a:avLst/>
                    </a:prstGeom>
                  </pic:spPr>
                </pic:pic>
              </a:graphicData>
            </a:graphic>
          </wp:anchor>
        </w:drawing>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w:t>
      </w:r>
    </w:p>
    <w:p w:rsidR="00A86877" w:rsidRPr="000C18B4" w:rsidRDefault="00787A4A" w:rsidP="00787A4A">
      <w:pPr>
        <w:spacing w:after="0" w:line="240" w:lineRule="auto"/>
        <w:ind w:firstLine="708"/>
        <w:rPr>
          <w:rFonts w:ascii="Times New Roman" w:eastAsia="Times New Roman" w:hAnsi="Times New Roman" w:cs="Times New Roman"/>
          <w:sz w:val="24"/>
          <w:szCs w:val="24"/>
          <w:lang w:val="en-US" w:eastAsia="fr-FR"/>
        </w:rPr>
      </w:pPr>
      <w:r w:rsidRPr="00787A4A">
        <w:rPr>
          <w:rFonts w:ascii="Times New Roman" w:eastAsia="Times New Roman" w:hAnsi="Times New Roman" w:cs="Times New Roman"/>
          <w:b/>
          <w:sz w:val="24"/>
          <w:szCs w:val="24"/>
          <w:lang w:val="en-US" w:eastAsia="fr-FR"/>
        </w:rPr>
        <w:t>22/</w:t>
      </w:r>
      <w:bookmarkStart w:id="28" w:name="etude22"/>
      <w:bookmarkEnd w:id="28"/>
      <w:r>
        <w:rPr>
          <w:rFonts w:ascii="Times New Roman" w:eastAsia="Times New Roman" w:hAnsi="Times New Roman" w:cs="Times New Roman"/>
          <w:sz w:val="24"/>
          <w:szCs w:val="24"/>
          <w:lang w:val="en-US" w:eastAsia="fr-FR"/>
        </w:rPr>
        <w:t xml:space="preserve"> </w:t>
      </w:r>
      <w:r w:rsidR="00A86877" w:rsidRPr="000C18B4">
        <w:rPr>
          <w:rFonts w:ascii="Times New Roman" w:eastAsia="Times New Roman" w:hAnsi="Times New Roman" w:cs="Times New Roman"/>
          <w:sz w:val="24"/>
          <w:szCs w:val="24"/>
          <w:lang w:val="en-US" w:eastAsia="fr-FR"/>
        </w:rPr>
        <w:t>"</w:t>
      </w:r>
      <w:proofErr w:type="spellStart"/>
      <w:r w:rsidR="00A86877" w:rsidRPr="000C18B4">
        <w:rPr>
          <w:rFonts w:ascii="Times New Roman" w:eastAsia="Times New Roman" w:hAnsi="Times New Roman" w:cs="Times New Roman"/>
          <w:b/>
          <w:i/>
          <w:color w:val="385623" w:themeColor="accent6" w:themeShade="80"/>
          <w:sz w:val="24"/>
          <w:szCs w:val="24"/>
          <w:lang w:val="en-US" w:eastAsia="fr-FR"/>
        </w:rPr>
        <w:t>kT</w:t>
      </w:r>
      <w:proofErr w:type="spellEnd"/>
      <w:r w:rsidR="00A86877" w:rsidRPr="000C18B4">
        <w:rPr>
          <w:rFonts w:ascii="Times New Roman" w:eastAsia="Times New Roman" w:hAnsi="Times New Roman" w:cs="Times New Roman"/>
          <w:b/>
          <w:i/>
          <w:color w:val="385623" w:themeColor="accent6" w:themeShade="80"/>
          <w:sz w:val="24"/>
          <w:szCs w:val="24"/>
          <w:lang w:val="en-US" w:eastAsia="fr-FR"/>
        </w:rPr>
        <w:t xml:space="preserve"> Problem in </w:t>
      </w:r>
      <w:proofErr w:type="spellStart"/>
      <w:r w:rsidR="00A86877" w:rsidRPr="000C18B4">
        <w:rPr>
          <w:rFonts w:ascii="Times New Roman" w:eastAsia="Times New Roman" w:hAnsi="Times New Roman" w:cs="Times New Roman"/>
          <w:b/>
          <w:i/>
          <w:color w:val="385623" w:themeColor="accent6" w:themeShade="80"/>
          <w:sz w:val="24"/>
          <w:szCs w:val="24"/>
          <w:lang w:val="en-US" w:eastAsia="fr-FR"/>
        </w:rPr>
        <w:t>Magnetobiology</w:t>
      </w:r>
      <w:proofErr w:type="spellEnd"/>
      <w:r w:rsidR="00A86877" w:rsidRPr="000C18B4">
        <w:rPr>
          <w:rFonts w:ascii="Times New Roman" w:eastAsia="Times New Roman" w:hAnsi="Times New Roman" w:cs="Times New Roman"/>
          <w:b/>
          <w:i/>
          <w:color w:val="385623" w:themeColor="accent6" w:themeShade="80"/>
          <w:sz w:val="24"/>
          <w:szCs w:val="24"/>
          <w:lang w:val="en-US" w:eastAsia="fr-FR"/>
        </w:rPr>
        <w:t xml:space="preserve">: The Present State of the </w:t>
      </w:r>
      <w:r w:rsidR="00B856B5">
        <w:rPr>
          <w:rFonts w:ascii="Times New Roman" w:eastAsia="Times New Roman" w:hAnsi="Times New Roman" w:cs="Times New Roman"/>
          <w:b/>
          <w:i/>
          <w:color w:val="385623" w:themeColor="accent6" w:themeShade="80"/>
          <w:sz w:val="24"/>
          <w:szCs w:val="24"/>
          <w:lang w:val="en-US" w:eastAsia="fr-FR"/>
        </w:rPr>
        <w:t>Art and Perspectives of the So</w:t>
      </w:r>
      <w:r w:rsidR="00A86877" w:rsidRPr="000C18B4">
        <w:rPr>
          <w:rFonts w:ascii="Times New Roman" w:eastAsia="Times New Roman" w:hAnsi="Times New Roman" w:cs="Times New Roman"/>
          <w:b/>
          <w:i/>
          <w:color w:val="385623" w:themeColor="accent6" w:themeShade="80"/>
          <w:sz w:val="24"/>
          <w:szCs w:val="24"/>
          <w:lang w:val="en-US" w:eastAsia="fr-FR"/>
        </w:rPr>
        <w:t>lution</w:t>
      </w:r>
      <w:r w:rsidR="00A86877" w:rsidRPr="000C18B4">
        <w:rPr>
          <w:rFonts w:ascii="Times New Roman" w:eastAsia="Times New Roman" w:hAnsi="Times New Roman" w:cs="Times New Roman"/>
          <w:sz w:val="24"/>
          <w:szCs w:val="24"/>
          <w:lang w:val="en-US" w:eastAsia="fr-FR"/>
        </w:rPr>
        <w:t>"</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V.N. </w:t>
      </w:r>
      <w:proofErr w:type="spellStart"/>
      <w:r w:rsidRPr="000C18B4">
        <w:rPr>
          <w:rFonts w:ascii="Times New Roman" w:eastAsia="Times New Roman" w:hAnsi="Times New Roman" w:cs="Times New Roman"/>
          <w:sz w:val="24"/>
          <w:szCs w:val="24"/>
          <w:lang w:val="en-US" w:eastAsia="fr-FR"/>
        </w:rPr>
        <w:t>Binhi</w:t>
      </w:r>
      <w:proofErr w:type="spellEnd"/>
      <w:r w:rsidRPr="000C18B4">
        <w:rPr>
          <w:rFonts w:ascii="Times New Roman" w:eastAsia="Times New Roman" w:hAnsi="Times New Roman" w:cs="Times New Roman"/>
          <w:sz w:val="24"/>
          <w:szCs w:val="24"/>
          <w:lang w:val="en-US" w:eastAsia="fr-FR"/>
        </w:rPr>
        <w:t xml:space="preserve"> - General Physic Institute RAS, Institute of Cell Biophysics RAS, Moscow, Russia</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1999 – ELECTROMAGNETICS AND HUMAN HEALTH (Moscow, Russia), pages 250-251</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w:t>
      </w:r>
      <w:proofErr w:type="spellStart"/>
      <w:r w:rsidRPr="000C18B4">
        <w:rPr>
          <w:rFonts w:ascii="Times New Roman" w:eastAsia="Times New Roman" w:hAnsi="Times New Roman" w:cs="Times New Roman"/>
          <w:b/>
          <w:i/>
          <w:color w:val="385623" w:themeColor="accent6" w:themeShade="80"/>
          <w:sz w:val="24"/>
          <w:szCs w:val="24"/>
          <w:lang w:val="en-US" w:eastAsia="fr-FR"/>
        </w:rPr>
        <w:t>Tecno</w:t>
      </w:r>
      <w:proofErr w:type="spellEnd"/>
      <w:r w:rsidRPr="000C18B4">
        <w:rPr>
          <w:rFonts w:ascii="Times New Roman" w:eastAsia="Times New Roman" w:hAnsi="Times New Roman" w:cs="Times New Roman"/>
          <w:b/>
          <w:i/>
          <w:color w:val="385623" w:themeColor="accent6" w:themeShade="80"/>
          <w:sz w:val="24"/>
          <w:szCs w:val="24"/>
          <w:lang w:val="en-US" w:eastAsia="fr-FR"/>
        </w:rPr>
        <w:t xml:space="preserve"> AO (CMO</w:t>
      </w:r>
      <w:proofErr w:type="gramStart"/>
      <w:r w:rsidRPr="000C18B4">
        <w:rPr>
          <w:rFonts w:ascii="Times New Roman" w:eastAsia="Times New Roman" w:hAnsi="Times New Roman" w:cs="Times New Roman"/>
          <w:b/>
          <w:i/>
          <w:color w:val="385623" w:themeColor="accent6" w:themeShade="80"/>
          <w:sz w:val="24"/>
          <w:szCs w:val="24"/>
          <w:lang w:val="en-US" w:eastAsia="fr-FR"/>
        </w:rPr>
        <w:t>)  Technology</w:t>
      </w:r>
      <w:proofErr w:type="gramEnd"/>
      <w:r w:rsidRPr="000C18B4">
        <w:rPr>
          <w:rFonts w:ascii="Times New Roman" w:eastAsia="Times New Roman" w:hAnsi="Times New Roman" w:cs="Times New Roman"/>
          <w:b/>
          <w:i/>
          <w:color w:val="385623" w:themeColor="accent6" w:themeShade="80"/>
          <w:sz w:val="24"/>
          <w:szCs w:val="24"/>
          <w:lang w:val="en-US" w:eastAsia="fr-FR"/>
        </w:rPr>
        <w:t>: Biological Effects of EM and Torsion Fields</w:t>
      </w:r>
      <w:r w:rsidRPr="000C18B4">
        <w:rPr>
          <w:rFonts w:ascii="Times New Roman" w:eastAsia="Times New Roman" w:hAnsi="Times New Roman" w:cs="Times New Roman"/>
          <w:sz w:val="24"/>
          <w:szCs w:val="24"/>
          <w:lang w:val="en-US" w:eastAsia="fr-FR"/>
        </w:rPr>
        <w:t>"</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M. Fillion-Robin1, A.E. Akimov2, V.N. Binhi2</w:t>
      </w:r>
    </w:p>
    <w:p w:rsidR="00A86877" w:rsidRPr="000C18B4" w:rsidRDefault="00A86877" w:rsidP="00A86877">
      <w:pPr>
        <w:spacing w:after="0" w:line="240" w:lineRule="auto"/>
        <w:rPr>
          <w:rFonts w:ascii="Times New Roman" w:eastAsia="Times New Roman" w:hAnsi="Times New Roman" w:cs="Times New Roman"/>
          <w:sz w:val="24"/>
          <w:szCs w:val="24"/>
          <w:lang w:eastAsia="fr-FR"/>
        </w:rPr>
      </w:pPr>
      <w:r w:rsidRPr="000C18B4">
        <w:rPr>
          <w:rFonts w:ascii="Times New Roman" w:eastAsia="Times New Roman" w:hAnsi="Times New Roman" w:cs="Times New Roman"/>
          <w:sz w:val="24"/>
          <w:szCs w:val="24"/>
          <w:lang w:eastAsia="fr-FR"/>
        </w:rPr>
        <w:t xml:space="preserve">1 - Tecnolab </w:t>
      </w:r>
      <w:proofErr w:type="spellStart"/>
      <w:r w:rsidRPr="000C18B4">
        <w:rPr>
          <w:rFonts w:ascii="Times New Roman" w:eastAsia="Times New Roman" w:hAnsi="Times New Roman" w:cs="Times New Roman"/>
          <w:sz w:val="24"/>
          <w:szCs w:val="24"/>
          <w:lang w:eastAsia="fr-FR"/>
        </w:rPr>
        <w:t>Research</w:t>
      </w:r>
      <w:proofErr w:type="spellEnd"/>
      <w:r w:rsidRPr="000C18B4">
        <w:rPr>
          <w:rFonts w:ascii="Times New Roman" w:eastAsia="Times New Roman" w:hAnsi="Times New Roman" w:cs="Times New Roman"/>
          <w:sz w:val="24"/>
          <w:szCs w:val="24"/>
          <w:lang w:eastAsia="fr-FR"/>
        </w:rPr>
        <w:t xml:space="preserve"> Centre, ZAC de la Thalie, Av. l'Europe, 71100 Chalon Sur Saône, France</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2 - International Institute of Theoretical and Applied Physics RANS, Russia</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1999, PIERS Progress </w:t>
      </w:r>
      <w:proofErr w:type="gramStart"/>
      <w:r w:rsidRPr="000C18B4">
        <w:rPr>
          <w:rFonts w:ascii="Times New Roman" w:eastAsia="Times New Roman" w:hAnsi="Times New Roman" w:cs="Times New Roman"/>
          <w:sz w:val="24"/>
          <w:szCs w:val="24"/>
          <w:lang w:val="en-US" w:eastAsia="fr-FR"/>
        </w:rPr>
        <w:t>In</w:t>
      </w:r>
      <w:proofErr w:type="gramEnd"/>
      <w:r w:rsidRPr="000C18B4">
        <w:rPr>
          <w:rFonts w:ascii="Times New Roman" w:eastAsia="Times New Roman" w:hAnsi="Times New Roman" w:cs="Times New Roman"/>
          <w:sz w:val="24"/>
          <w:szCs w:val="24"/>
          <w:lang w:val="en-US" w:eastAsia="fr-FR"/>
        </w:rPr>
        <w:t xml:space="preserve"> Electromagnetics Research Symposium (Taipei, Taiwan), page 441</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
    <w:p w:rsidR="00A86877" w:rsidRPr="000C18B4" w:rsidRDefault="00A86877" w:rsidP="00A86877">
      <w:pPr>
        <w:spacing w:after="0" w:line="240" w:lineRule="auto"/>
        <w:rPr>
          <w:rFonts w:ascii="Times New Roman" w:eastAsia="Times New Roman" w:hAnsi="Times New Roman" w:cs="Times New Roman"/>
          <w:b/>
          <w:i/>
          <w:color w:val="385623" w:themeColor="accent6" w:themeShade="80"/>
          <w:sz w:val="24"/>
          <w:szCs w:val="24"/>
          <w:lang w:val="en-US" w:eastAsia="fr-FR"/>
        </w:rPr>
      </w:pPr>
      <w:r w:rsidRPr="000C18B4">
        <w:rPr>
          <w:rFonts w:ascii="Times New Roman" w:eastAsia="Times New Roman" w:hAnsi="Times New Roman" w:cs="Times New Roman"/>
          <w:sz w:val="24"/>
          <w:szCs w:val="24"/>
          <w:lang w:val="en-US" w:eastAsia="fr-FR"/>
        </w:rPr>
        <w:t>"</w:t>
      </w:r>
      <w:bookmarkStart w:id="29" w:name="etude23"/>
      <w:bookmarkEnd w:id="29"/>
      <w:r w:rsidRPr="000C18B4">
        <w:rPr>
          <w:rFonts w:ascii="Times New Roman" w:eastAsia="Times New Roman" w:hAnsi="Times New Roman" w:cs="Times New Roman"/>
          <w:b/>
          <w:i/>
          <w:color w:val="385623" w:themeColor="accent6" w:themeShade="80"/>
          <w:sz w:val="24"/>
          <w:szCs w:val="24"/>
          <w:lang w:val="en-US" w:eastAsia="fr-FR"/>
        </w:rPr>
        <w:t xml:space="preserve">Physical constraints specifying primary mechanisms whereby </w:t>
      </w:r>
      <w:proofErr w:type="spellStart"/>
      <w:r w:rsidRPr="000C18B4">
        <w:rPr>
          <w:rFonts w:ascii="Times New Roman" w:eastAsia="Times New Roman" w:hAnsi="Times New Roman" w:cs="Times New Roman"/>
          <w:b/>
          <w:i/>
          <w:color w:val="385623" w:themeColor="accent6" w:themeShade="80"/>
          <w:sz w:val="24"/>
          <w:szCs w:val="24"/>
          <w:lang w:val="en-US" w:eastAsia="fr-FR"/>
        </w:rPr>
        <w:t>Tecno</w:t>
      </w:r>
      <w:proofErr w:type="spellEnd"/>
      <w:r w:rsidRPr="000C18B4">
        <w:rPr>
          <w:rFonts w:ascii="Times New Roman" w:eastAsia="Times New Roman" w:hAnsi="Times New Roman" w:cs="Times New Roman"/>
          <w:b/>
          <w:i/>
          <w:color w:val="385623" w:themeColor="accent6" w:themeShade="80"/>
          <w:sz w:val="24"/>
          <w:szCs w:val="24"/>
          <w:lang w:val="en-US" w:eastAsia="fr-FR"/>
        </w:rPr>
        <w:t xml:space="preserve"> AO and </w:t>
      </w:r>
      <w:proofErr w:type="spellStart"/>
      <w:r w:rsidRPr="000C18B4">
        <w:rPr>
          <w:rFonts w:ascii="Times New Roman" w:eastAsia="Times New Roman" w:hAnsi="Times New Roman" w:cs="Times New Roman"/>
          <w:b/>
          <w:i/>
          <w:color w:val="385623" w:themeColor="accent6" w:themeShade="80"/>
          <w:sz w:val="24"/>
          <w:szCs w:val="24"/>
          <w:lang w:val="en-US" w:eastAsia="fr-FR"/>
        </w:rPr>
        <w:t>superweak</w:t>
      </w:r>
      <w:proofErr w:type="spellEnd"/>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b/>
          <w:i/>
          <w:color w:val="385623" w:themeColor="accent6" w:themeShade="80"/>
          <w:sz w:val="24"/>
          <w:szCs w:val="24"/>
          <w:lang w:val="en-US" w:eastAsia="fr-FR"/>
        </w:rPr>
        <w:t>EMFs affect biological systems</w:t>
      </w:r>
      <w:r w:rsidRPr="000C18B4">
        <w:rPr>
          <w:rFonts w:ascii="Times New Roman" w:eastAsia="Times New Roman" w:hAnsi="Times New Roman" w:cs="Times New Roman"/>
          <w:sz w:val="24"/>
          <w:szCs w:val="24"/>
          <w:lang w:val="en-US" w:eastAsia="fr-FR"/>
        </w:rPr>
        <w:t>"</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V.N. Binhi1, M. Fillion-Robin2 and G. Picard3</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1 - International Institute of Theoretical and Applied Physics RANS, Russia</w:t>
      </w:r>
    </w:p>
    <w:p w:rsidR="00A86877" w:rsidRPr="000C18B4" w:rsidRDefault="00A86877" w:rsidP="00A86877">
      <w:pPr>
        <w:spacing w:after="0" w:line="240" w:lineRule="auto"/>
        <w:rPr>
          <w:rFonts w:ascii="Times New Roman" w:eastAsia="Times New Roman" w:hAnsi="Times New Roman" w:cs="Times New Roman"/>
          <w:sz w:val="24"/>
          <w:szCs w:val="24"/>
          <w:lang w:eastAsia="fr-FR"/>
        </w:rPr>
      </w:pPr>
      <w:r w:rsidRPr="000C18B4">
        <w:rPr>
          <w:rFonts w:ascii="Times New Roman" w:eastAsia="Times New Roman" w:hAnsi="Times New Roman" w:cs="Times New Roman"/>
          <w:sz w:val="24"/>
          <w:szCs w:val="24"/>
          <w:lang w:eastAsia="fr-FR"/>
        </w:rPr>
        <w:lastRenderedPageBreak/>
        <w:t xml:space="preserve">2 - Tecnolab </w:t>
      </w:r>
      <w:proofErr w:type="spellStart"/>
      <w:r w:rsidRPr="000C18B4">
        <w:rPr>
          <w:rFonts w:ascii="Times New Roman" w:eastAsia="Times New Roman" w:hAnsi="Times New Roman" w:cs="Times New Roman"/>
          <w:sz w:val="24"/>
          <w:szCs w:val="24"/>
          <w:lang w:eastAsia="fr-FR"/>
        </w:rPr>
        <w:t>Research</w:t>
      </w:r>
      <w:proofErr w:type="spellEnd"/>
      <w:r w:rsidRPr="000C18B4">
        <w:rPr>
          <w:rFonts w:ascii="Times New Roman" w:eastAsia="Times New Roman" w:hAnsi="Times New Roman" w:cs="Times New Roman"/>
          <w:sz w:val="24"/>
          <w:szCs w:val="24"/>
          <w:lang w:eastAsia="fr-FR"/>
        </w:rPr>
        <w:t xml:space="preserve"> Centre, ZAC de la Thalie, Av. l'Europe, 71100 Chalon Sur Saône, France</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3 - Department of Analytical Chemistry, Turin University, 10125 Turin, Italy</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1998 - BEMS (</w:t>
      </w:r>
      <w:proofErr w:type="spellStart"/>
      <w:r w:rsidRPr="000C18B4">
        <w:rPr>
          <w:rFonts w:ascii="Times New Roman" w:eastAsia="Times New Roman" w:hAnsi="Times New Roman" w:cs="Times New Roman"/>
          <w:sz w:val="24"/>
          <w:szCs w:val="24"/>
          <w:lang w:val="en-US" w:eastAsia="fr-FR"/>
        </w:rPr>
        <w:t>St.Pete</w:t>
      </w:r>
      <w:proofErr w:type="spellEnd"/>
      <w:r w:rsidRPr="000C18B4">
        <w:rPr>
          <w:rFonts w:ascii="Times New Roman" w:eastAsia="Times New Roman" w:hAnsi="Times New Roman" w:cs="Times New Roman"/>
          <w:sz w:val="24"/>
          <w:szCs w:val="24"/>
          <w:lang w:val="en-US" w:eastAsia="fr-FR"/>
        </w:rPr>
        <w:t xml:space="preserve"> Beach, Florida, USA), pages 30, 100-104, 138-139</w:t>
      </w:r>
    </w:p>
    <w:p w:rsidR="00A86877" w:rsidRPr="000C18B4" w:rsidRDefault="00A86877" w:rsidP="00A86877">
      <w:pPr>
        <w:rPr>
          <w:rFonts w:ascii="Times New Roman" w:hAnsi="Times New Roman" w:cs="Times New Roman"/>
          <w:lang w:val="en-US"/>
        </w:rPr>
      </w:pPr>
    </w:p>
    <w:p w:rsidR="0020165B" w:rsidRPr="000C18B4" w:rsidRDefault="0020165B" w:rsidP="00A86877">
      <w:pPr>
        <w:rPr>
          <w:rFonts w:ascii="Times New Roman" w:hAnsi="Times New Roman" w:cs="Times New Roman"/>
          <w:lang w:val="en-US"/>
        </w:rPr>
      </w:pPr>
    </w:p>
    <w:p w:rsidR="0020165B" w:rsidRPr="000C18B4" w:rsidRDefault="0020165B" w:rsidP="00A86877">
      <w:pPr>
        <w:rPr>
          <w:rFonts w:ascii="Times New Roman" w:hAnsi="Times New Roman" w:cs="Times New Roman"/>
          <w:lang w:val="en-US"/>
        </w:rPr>
      </w:pPr>
    </w:p>
    <w:p w:rsidR="0020165B" w:rsidRPr="000C18B4" w:rsidRDefault="0020165B" w:rsidP="00A86877">
      <w:pPr>
        <w:rPr>
          <w:rFonts w:ascii="Times New Roman" w:hAnsi="Times New Roman" w:cs="Times New Roman"/>
          <w:lang w:val="en-US"/>
        </w:rPr>
      </w:pPr>
    </w:p>
    <w:p w:rsidR="0020165B" w:rsidRPr="000C18B4" w:rsidRDefault="0020165B" w:rsidP="00A86877">
      <w:pPr>
        <w:rPr>
          <w:rFonts w:ascii="Times New Roman" w:hAnsi="Times New Roman" w:cs="Times New Roman"/>
          <w:lang w:val="en-US"/>
        </w:rPr>
      </w:pPr>
    </w:p>
    <w:p w:rsidR="0020165B" w:rsidRPr="000C18B4" w:rsidRDefault="0020165B" w:rsidP="00A86877">
      <w:pPr>
        <w:rPr>
          <w:rFonts w:ascii="Times New Roman" w:hAnsi="Times New Roman" w:cs="Times New Roman"/>
          <w:lang w:val="en-US"/>
        </w:rPr>
      </w:pPr>
    </w:p>
    <w:p w:rsidR="0020165B" w:rsidRPr="000C18B4" w:rsidRDefault="0020165B" w:rsidP="00A86877">
      <w:pPr>
        <w:rPr>
          <w:rFonts w:ascii="Times New Roman" w:hAnsi="Times New Roman" w:cs="Times New Roman"/>
          <w:lang w:val="en-US"/>
        </w:rPr>
      </w:pPr>
    </w:p>
    <w:p w:rsidR="0020165B" w:rsidRPr="000C18B4" w:rsidRDefault="0020165B" w:rsidP="00A86877">
      <w:pPr>
        <w:rPr>
          <w:rFonts w:ascii="Times New Roman" w:hAnsi="Times New Roman" w:cs="Times New Roman"/>
          <w:lang w:val="en-US"/>
        </w:rPr>
      </w:pPr>
    </w:p>
    <w:p w:rsidR="0020165B" w:rsidRPr="000C18B4" w:rsidRDefault="0020165B" w:rsidP="00A86877">
      <w:pPr>
        <w:rPr>
          <w:rFonts w:ascii="Times New Roman" w:hAnsi="Times New Roman" w:cs="Times New Roman"/>
          <w:lang w:val="en-US"/>
        </w:rPr>
      </w:pPr>
    </w:p>
    <w:p w:rsidR="0020165B" w:rsidRPr="000C18B4" w:rsidRDefault="0020165B" w:rsidP="00A86877">
      <w:pPr>
        <w:rPr>
          <w:rFonts w:ascii="Times New Roman" w:hAnsi="Times New Roman" w:cs="Times New Roman"/>
          <w:lang w:val="en-US"/>
        </w:rPr>
      </w:pPr>
    </w:p>
    <w:p w:rsidR="0020165B" w:rsidRPr="000C18B4" w:rsidRDefault="0020165B" w:rsidP="00A86877">
      <w:pPr>
        <w:rPr>
          <w:rFonts w:ascii="Times New Roman" w:hAnsi="Times New Roman" w:cs="Times New Roman"/>
          <w:lang w:val="en-US"/>
        </w:rPr>
      </w:pPr>
    </w:p>
    <w:p w:rsidR="0020165B" w:rsidRPr="000C18B4" w:rsidRDefault="0020165B" w:rsidP="00A86877">
      <w:pPr>
        <w:rPr>
          <w:rFonts w:ascii="Times New Roman" w:hAnsi="Times New Roman" w:cs="Times New Roman"/>
          <w:lang w:val="en-US"/>
        </w:rPr>
      </w:pPr>
    </w:p>
    <w:p w:rsidR="0020165B" w:rsidRPr="000C18B4" w:rsidRDefault="0020165B" w:rsidP="00A86877">
      <w:pPr>
        <w:rPr>
          <w:rFonts w:ascii="Times New Roman" w:hAnsi="Times New Roman" w:cs="Times New Roman"/>
          <w:lang w:val="en-US"/>
        </w:rPr>
      </w:pPr>
    </w:p>
    <w:p w:rsidR="0020165B" w:rsidRPr="000C18B4" w:rsidRDefault="0020165B" w:rsidP="00A86877">
      <w:pPr>
        <w:rPr>
          <w:rFonts w:ascii="Times New Roman" w:hAnsi="Times New Roman" w:cs="Times New Roman"/>
          <w:lang w:val="en-US"/>
        </w:rPr>
      </w:pPr>
    </w:p>
    <w:p w:rsidR="0020165B" w:rsidRPr="000C18B4" w:rsidRDefault="0020165B" w:rsidP="00A86877">
      <w:pPr>
        <w:rPr>
          <w:rFonts w:ascii="Times New Roman" w:hAnsi="Times New Roman" w:cs="Times New Roman"/>
          <w:lang w:val="en-US"/>
        </w:rPr>
      </w:pPr>
    </w:p>
    <w:p w:rsidR="0020165B" w:rsidRPr="000C18B4" w:rsidRDefault="0020165B" w:rsidP="00A86877">
      <w:pPr>
        <w:rPr>
          <w:rFonts w:ascii="Times New Roman" w:hAnsi="Times New Roman" w:cs="Times New Roman"/>
          <w:lang w:val="en-US"/>
        </w:rPr>
      </w:pPr>
    </w:p>
    <w:p w:rsidR="0020165B" w:rsidRPr="000C18B4" w:rsidRDefault="0020165B" w:rsidP="00A86877">
      <w:pPr>
        <w:rPr>
          <w:rFonts w:ascii="Times New Roman" w:hAnsi="Times New Roman" w:cs="Times New Roman"/>
          <w:lang w:val="en-US"/>
        </w:rPr>
      </w:pPr>
    </w:p>
    <w:p w:rsidR="0020165B" w:rsidRPr="000C18B4" w:rsidRDefault="0020165B" w:rsidP="00A86877">
      <w:pPr>
        <w:rPr>
          <w:rFonts w:ascii="Times New Roman" w:hAnsi="Times New Roman" w:cs="Times New Roman"/>
          <w:lang w:val="en-US"/>
        </w:rPr>
      </w:pPr>
    </w:p>
    <w:p w:rsidR="0020165B" w:rsidRPr="000C18B4" w:rsidRDefault="0020165B" w:rsidP="00A86877">
      <w:pPr>
        <w:rPr>
          <w:rFonts w:ascii="Times New Roman" w:hAnsi="Times New Roman" w:cs="Times New Roman"/>
          <w:lang w:val="en-US"/>
        </w:rPr>
      </w:pPr>
    </w:p>
    <w:p w:rsidR="0020165B" w:rsidRPr="000C18B4" w:rsidRDefault="0020165B" w:rsidP="00A86877">
      <w:pPr>
        <w:rPr>
          <w:rFonts w:ascii="Times New Roman" w:hAnsi="Times New Roman" w:cs="Times New Roman"/>
          <w:lang w:val="en-US"/>
        </w:rPr>
      </w:pPr>
    </w:p>
    <w:p w:rsidR="0020165B" w:rsidRPr="000C18B4" w:rsidRDefault="0020165B" w:rsidP="00A86877">
      <w:pPr>
        <w:rPr>
          <w:rFonts w:ascii="Times New Roman" w:hAnsi="Times New Roman" w:cs="Times New Roman"/>
          <w:lang w:val="en-US"/>
        </w:rPr>
      </w:pPr>
    </w:p>
    <w:p w:rsidR="0020165B" w:rsidRPr="000C18B4" w:rsidRDefault="0020165B" w:rsidP="00A86877">
      <w:pPr>
        <w:rPr>
          <w:rFonts w:ascii="Times New Roman" w:hAnsi="Times New Roman" w:cs="Times New Roman"/>
          <w:lang w:val="en-US"/>
        </w:rPr>
      </w:pPr>
    </w:p>
    <w:p w:rsidR="0020165B" w:rsidRPr="000C18B4" w:rsidRDefault="0020165B" w:rsidP="00A86877">
      <w:pPr>
        <w:rPr>
          <w:rFonts w:ascii="Times New Roman" w:hAnsi="Times New Roman" w:cs="Times New Roman"/>
          <w:lang w:val="en-US"/>
        </w:rPr>
      </w:pPr>
    </w:p>
    <w:p w:rsidR="0020165B" w:rsidRPr="000C18B4" w:rsidRDefault="0020165B" w:rsidP="00A86877">
      <w:pPr>
        <w:rPr>
          <w:rFonts w:ascii="Times New Roman" w:hAnsi="Times New Roman" w:cs="Times New Roman"/>
          <w:lang w:val="en-US"/>
        </w:rPr>
      </w:pPr>
    </w:p>
    <w:p w:rsidR="0020165B" w:rsidRPr="000C18B4" w:rsidRDefault="0020165B" w:rsidP="00A86877">
      <w:pPr>
        <w:rPr>
          <w:rFonts w:ascii="Times New Roman" w:hAnsi="Times New Roman" w:cs="Times New Roman"/>
          <w:lang w:val="en-US"/>
        </w:rPr>
      </w:pPr>
    </w:p>
    <w:p w:rsidR="0020165B" w:rsidRPr="000C18B4" w:rsidRDefault="0020165B" w:rsidP="00A86877">
      <w:pPr>
        <w:rPr>
          <w:rFonts w:ascii="Times New Roman" w:hAnsi="Times New Roman" w:cs="Times New Roman"/>
          <w:lang w:val="en-US"/>
        </w:rPr>
      </w:pPr>
    </w:p>
    <w:p w:rsidR="0020165B" w:rsidRPr="000C18B4" w:rsidRDefault="0020165B" w:rsidP="00A86877">
      <w:pPr>
        <w:rPr>
          <w:rFonts w:ascii="Times New Roman" w:hAnsi="Times New Roman" w:cs="Times New Roman"/>
          <w:lang w:val="en-US"/>
        </w:rPr>
      </w:pPr>
    </w:p>
    <w:p w:rsidR="0020165B" w:rsidRPr="000C18B4" w:rsidRDefault="0020165B" w:rsidP="00A86877">
      <w:pPr>
        <w:rPr>
          <w:rFonts w:ascii="Times New Roman" w:hAnsi="Times New Roman" w:cs="Times New Roman"/>
          <w:lang w:val="en-US"/>
        </w:rPr>
      </w:pPr>
    </w:p>
    <w:p w:rsidR="0020165B" w:rsidRDefault="0020165B" w:rsidP="00A86877">
      <w:pPr>
        <w:rPr>
          <w:rFonts w:ascii="Times New Roman" w:hAnsi="Times New Roman" w:cs="Times New Roman"/>
          <w:lang w:val="en-US"/>
        </w:rPr>
      </w:pPr>
    </w:p>
    <w:p w:rsidR="00787A4A" w:rsidRPr="000C18B4" w:rsidRDefault="00787A4A" w:rsidP="00A86877">
      <w:pPr>
        <w:rPr>
          <w:rFonts w:ascii="Times New Roman" w:hAnsi="Times New Roman" w:cs="Times New Roman"/>
          <w:lang w:val="en-US"/>
        </w:rPr>
      </w:pPr>
    </w:p>
    <w:p w:rsidR="00A86877" w:rsidRPr="000C18B4" w:rsidRDefault="00A86877" w:rsidP="00A86877">
      <w:pPr>
        <w:spacing w:after="0" w:line="240" w:lineRule="auto"/>
        <w:rPr>
          <w:rFonts w:ascii="Times New Roman" w:eastAsia="Times New Roman" w:hAnsi="Times New Roman" w:cs="Times New Roman"/>
          <w:b/>
          <w:bCs/>
          <w:color w:val="FF9900"/>
          <w:sz w:val="24"/>
          <w:szCs w:val="24"/>
          <w:lang w:val="en-US" w:eastAsia="fr-FR"/>
        </w:rPr>
      </w:pPr>
      <w:r w:rsidRPr="000C18B4">
        <w:rPr>
          <w:rFonts w:ascii="Times New Roman" w:eastAsia="Times New Roman" w:hAnsi="Times New Roman" w:cs="Times New Roman"/>
          <w:b/>
          <w:bCs/>
          <w:color w:val="FF9900"/>
          <w:sz w:val="24"/>
          <w:szCs w:val="24"/>
          <w:lang w:val="en-US" w:eastAsia="fr-FR"/>
        </w:rPr>
        <w:lastRenderedPageBreak/>
        <w:t xml:space="preserve">Prof. Gerald J. HYLAND </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Ph.D. in Theoretical Physics</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1998-2001 - Senior Lecturer in Theoretical Physics</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Department of Physics, Warwick University, Coventry, UK</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2001- Associate Fellow of Warwick University, Coventry, UK</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1997- Member of the Executive Board of the International Institute of Biophysics, Neuss-</w:t>
      </w:r>
      <w:proofErr w:type="spellStart"/>
      <w:r w:rsidRPr="000C18B4">
        <w:rPr>
          <w:rFonts w:ascii="Times New Roman" w:eastAsia="Times New Roman" w:hAnsi="Times New Roman" w:cs="Times New Roman"/>
          <w:sz w:val="24"/>
          <w:szCs w:val="24"/>
          <w:lang w:val="en-US" w:eastAsia="fr-FR"/>
        </w:rPr>
        <w:t>Holzheim</w:t>
      </w:r>
      <w:proofErr w:type="spellEnd"/>
      <w:r w:rsidRPr="000C18B4">
        <w:rPr>
          <w:rFonts w:ascii="Times New Roman" w:eastAsia="Times New Roman" w:hAnsi="Times New Roman" w:cs="Times New Roman"/>
          <w:sz w:val="24"/>
          <w:szCs w:val="24"/>
          <w:lang w:val="en-US" w:eastAsia="fr-FR"/>
        </w:rPr>
        <w:t>, Germany</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1965- 91 - Work on biophysics with Prof. Herbert Fröhlich, F.R.S.  1985 "From Theoretical Physics to </w:t>
      </w:r>
      <w:proofErr w:type="gramStart"/>
      <w:r w:rsidRPr="000C18B4">
        <w:rPr>
          <w:rFonts w:ascii="Times New Roman" w:eastAsia="Times New Roman" w:hAnsi="Times New Roman" w:cs="Times New Roman"/>
          <w:sz w:val="24"/>
          <w:szCs w:val="24"/>
          <w:lang w:val="en-US" w:eastAsia="fr-FR"/>
        </w:rPr>
        <w:t>Biology :</w:t>
      </w:r>
      <w:proofErr w:type="gramEnd"/>
      <w:r w:rsidRPr="000C18B4">
        <w:rPr>
          <w:rFonts w:ascii="Times New Roman" w:eastAsia="Times New Roman" w:hAnsi="Times New Roman" w:cs="Times New Roman"/>
          <w:sz w:val="24"/>
          <w:szCs w:val="24"/>
          <w:lang w:val="en-US" w:eastAsia="fr-FR"/>
        </w:rPr>
        <w:t xml:space="preserve"> The Forward Path of Theory with Herbert Fröhlich"</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roofErr w:type="gramStart"/>
      <w:r w:rsidRPr="000C18B4">
        <w:rPr>
          <w:rFonts w:ascii="Times New Roman" w:eastAsia="Times New Roman" w:hAnsi="Times New Roman" w:cs="Times New Roman"/>
          <w:sz w:val="24"/>
          <w:szCs w:val="24"/>
          <w:lang w:val="en-US" w:eastAsia="fr-FR"/>
        </w:rPr>
        <w:t>International biophysics expert on the interaction of exogenous non-</w:t>
      </w:r>
      <w:proofErr w:type="spellStart"/>
      <w:r w:rsidRPr="000C18B4">
        <w:rPr>
          <w:rFonts w:ascii="Times New Roman" w:eastAsia="Times New Roman" w:hAnsi="Times New Roman" w:cs="Times New Roman"/>
          <w:sz w:val="24"/>
          <w:szCs w:val="24"/>
          <w:lang w:val="en-US" w:eastAsia="fr-FR"/>
        </w:rPr>
        <w:t>ionising</w:t>
      </w:r>
      <w:proofErr w:type="spellEnd"/>
      <w:r w:rsidRPr="000C18B4">
        <w:rPr>
          <w:rFonts w:ascii="Times New Roman" w:eastAsia="Times New Roman" w:hAnsi="Times New Roman" w:cs="Times New Roman"/>
          <w:sz w:val="24"/>
          <w:szCs w:val="24"/>
          <w:lang w:val="en-US" w:eastAsia="fr-FR"/>
        </w:rPr>
        <w:t xml:space="preserve"> CEM (MW) with the endogenous activity of coherent microwaves in living systems.</w:t>
      </w:r>
      <w:proofErr w:type="gramEnd"/>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Government consultant on the potential risks of mobile telephones and their non-thermal health effects. Peer-reviewed international publications on bio-electromagnetism: 15</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Current theories and research: Origins of 'coherent excitation' cerebral waves, </w:t>
      </w:r>
      <w:proofErr w:type="spellStart"/>
      <w:r w:rsidRPr="000C18B4">
        <w:rPr>
          <w:rFonts w:ascii="Times New Roman" w:eastAsia="Times New Roman" w:hAnsi="Times New Roman" w:cs="Times New Roman"/>
          <w:sz w:val="24"/>
          <w:szCs w:val="24"/>
          <w:lang w:val="en-US" w:eastAsia="fr-FR"/>
        </w:rPr>
        <w:t>biophotonic</w:t>
      </w:r>
      <w:proofErr w:type="spellEnd"/>
      <w:r w:rsidRPr="000C18B4">
        <w:rPr>
          <w:rFonts w:ascii="Times New Roman" w:eastAsia="Times New Roman" w:hAnsi="Times New Roman" w:cs="Times New Roman"/>
          <w:sz w:val="24"/>
          <w:szCs w:val="24"/>
          <w:lang w:val="en-US" w:eastAsia="fr-FR"/>
        </w:rPr>
        <w:t xml:space="preserve"> emissions and micro- waves at a cellular level; role of external CEM on EEG structure and spectrum; Creating of electromagnetic bio- compatibility.</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(WHO adviser)</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
    <w:p w:rsidR="00E0036E" w:rsidRPr="000C18B4" w:rsidRDefault="00E0036E" w:rsidP="00E0036E">
      <w:pPr>
        <w:pStyle w:val="Citationintense"/>
        <w:rPr>
          <w:rFonts w:ascii="Times New Roman" w:hAnsi="Times New Roman" w:cs="Times New Roman"/>
          <w:lang w:val="en-US" w:eastAsia="fr-FR"/>
        </w:rPr>
      </w:pPr>
      <w:r w:rsidRPr="000C18B4">
        <w:rPr>
          <w:rFonts w:ascii="Times New Roman" w:hAnsi="Times New Roman" w:cs="Times New Roman"/>
          <w:lang w:val="en-US" w:eastAsia="fr-FR"/>
        </w:rPr>
        <w:t> </w:t>
      </w:r>
      <w:r w:rsidRPr="000C18B4">
        <w:rPr>
          <w:rFonts w:ascii="Times New Roman" w:hAnsi="Times New Roman" w:cs="Times New Roman"/>
          <w:lang w:val="en-US" w:eastAsia="fr-FR"/>
        </w:rPr>
        <w:tab/>
        <w:t xml:space="preserve">PRESENTATIONS </w:t>
      </w:r>
      <w:proofErr w:type="gramStart"/>
      <w:r w:rsidRPr="000C18B4">
        <w:rPr>
          <w:rFonts w:ascii="Times New Roman" w:hAnsi="Times New Roman" w:cs="Times New Roman"/>
          <w:lang w:val="en-US" w:eastAsia="fr-FR"/>
        </w:rPr>
        <w:t>FOR  COMOSYSTEMS</w:t>
      </w:r>
      <w:proofErr w:type="gramEnd"/>
      <w:r w:rsidRPr="000C18B4">
        <w:rPr>
          <w:rFonts w:ascii="Times New Roman" w:hAnsi="Times New Roman" w:cs="Times New Roman"/>
          <w:lang w:val="en-US" w:eastAsia="fr-FR"/>
        </w:rPr>
        <w:t>:</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p>
    <w:p w:rsidR="00A86877" w:rsidRPr="000C18B4" w:rsidRDefault="00B856B5" w:rsidP="00787A4A">
      <w:pPr>
        <w:spacing w:after="0" w:line="240" w:lineRule="auto"/>
        <w:ind w:firstLine="708"/>
        <w:rPr>
          <w:rFonts w:ascii="Times New Roman" w:eastAsia="Times New Roman" w:hAnsi="Times New Roman" w:cs="Times New Roman"/>
          <w:sz w:val="24"/>
          <w:szCs w:val="24"/>
          <w:lang w:val="en-US" w:eastAsia="fr-FR"/>
        </w:rPr>
      </w:pPr>
      <w:r>
        <w:rPr>
          <w:rFonts w:ascii="Times New Roman" w:eastAsia="Times New Roman" w:hAnsi="Times New Roman" w:cs="Times New Roman"/>
          <w:b/>
          <w:sz w:val="24"/>
          <w:szCs w:val="24"/>
          <w:lang w:val="en-US" w:eastAsia="fr-FR"/>
        </w:rPr>
        <w:t>24</w:t>
      </w:r>
      <w:r w:rsidR="00787A4A" w:rsidRPr="00787A4A">
        <w:rPr>
          <w:rFonts w:ascii="Times New Roman" w:eastAsia="Times New Roman" w:hAnsi="Times New Roman" w:cs="Times New Roman"/>
          <w:b/>
          <w:sz w:val="24"/>
          <w:szCs w:val="24"/>
          <w:lang w:val="en-US" w:eastAsia="fr-FR"/>
        </w:rPr>
        <w:t>/</w:t>
      </w:r>
      <w:r w:rsidR="00787A4A">
        <w:rPr>
          <w:rFonts w:ascii="Times New Roman" w:eastAsia="Times New Roman" w:hAnsi="Times New Roman" w:cs="Times New Roman"/>
          <w:sz w:val="24"/>
          <w:szCs w:val="24"/>
          <w:lang w:val="en-US" w:eastAsia="fr-FR"/>
        </w:rPr>
        <w:t xml:space="preserve"> </w:t>
      </w:r>
      <w:bookmarkStart w:id="30" w:name="etude24"/>
      <w:bookmarkEnd w:id="30"/>
      <w:r w:rsidR="00A86877" w:rsidRPr="000C18B4">
        <w:rPr>
          <w:rFonts w:ascii="Times New Roman" w:eastAsia="Times New Roman" w:hAnsi="Times New Roman" w:cs="Times New Roman"/>
          <w:sz w:val="24"/>
          <w:szCs w:val="24"/>
          <w:lang w:val="en-US" w:eastAsia="fr-FR"/>
        </w:rPr>
        <w:t>"</w:t>
      </w:r>
      <w:r w:rsidR="00A86877" w:rsidRPr="000C18B4">
        <w:rPr>
          <w:rFonts w:ascii="Times New Roman" w:eastAsia="Times New Roman" w:hAnsi="Times New Roman" w:cs="Times New Roman"/>
          <w:b/>
          <w:i/>
          <w:color w:val="385623" w:themeColor="accent6" w:themeShade="80"/>
          <w:sz w:val="24"/>
          <w:szCs w:val="24"/>
          <w:lang w:val="en-US" w:eastAsia="fr-FR"/>
        </w:rPr>
        <w:t>Electromagnetic Biocompatibility at Workplace: Protection Principles, Assessment and Tests. Results of an EMF Protective Compensation Technology in Humans and in Animals</w:t>
      </w:r>
      <w:r w:rsidR="00A86877" w:rsidRPr="000C18B4">
        <w:rPr>
          <w:rFonts w:ascii="Times New Roman" w:eastAsia="Times New Roman" w:hAnsi="Times New Roman" w:cs="Times New Roman"/>
          <w:sz w:val="24"/>
          <w:szCs w:val="24"/>
          <w:lang w:val="en-US" w:eastAsia="fr-FR"/>
        </w:rPr>
        <w:t>" G J. Hyland1, D.J. Clements-Croome2</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1 - University of Warwick, Coventry, UK</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1 - International Institute of Biophysics, Germany</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2 - University of Reading, UK</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 xml:space="preserve">Progress in Radiation Protection (Publication Series), 1999 – NIR Non Ionizing Radiation (IRPA) (Co- </w:t>
      </w:r>
      <w:proofErr w:type="spellStart"/>
      <w:r w:rsidRPr="000C18B4">
        <w:rPr>
          <w:rFonts w:ascii="Times New Roman" w:eastAsia="Times New Roman" w:hAnsi="Times New Roman" w:cs="Times New Roman"/>
          <w:sz w:val="24"/>
          <w:szCs w:val="24"/>
          <w:lang w:val="en-US" w:eastAsia="fr-FR"/>
        </w:rPr>
        <w:t>logne</w:t>
      </w:r>
      <w:proofErr w:type="spellEnd"/>
      <w:r w:rsidRPr="000C18B4">
        <w:rPr>
          <w:rFonts w:ascii="Times New Roman" w:eastAsia="Times New Roman" w:hAnsi="Times New Roman" w:cs="Times New Roman"/>
          <w:sz w:val="24"/>
          <w:szCs w:val="24"/>
          <w:lang w:val="en-US" w:eastAsia="fr-FR"/>
        </w:rPr>
        <w:t>, Germany), pages 213-242</w:t>
      </w:r>
    </w:p>
    <w:p w:rsidR="00A86877" w:rsidRPr="000C18B4" w:rsidRDefault="00A86877" w:rsidP="00A86877">
      <w:pPr>
        <w:rPr>
          <w:rFonts w:ascii="Times New Roman" w:hAnsi="Times New Roman" w:cs="Times New Roman"/>
          <w:lang w:val="en-US"/>
        </w:rPr>
      </w:pPr>
    </w:p>
    <w:p w:rsidR="00AF05A5" w:rsidRPr="000C18B4" w:rsidRDefault="00AF05A5" w:rsidP="00A86877">
      <w:pPr>
        <w:rPr>
          <w:rFonts w:ascii="Times New Roman" w:hAnsi="Times New Roman" w:cs="Times New Roman"/>
          <w:lang w:val="en-US"/>
        </w:rPr>
      </w:pPr>
    </w:p>
    <w:p w:rsidR="00AF05A5" w:rsidRPr="000C18B4" w:rsidRDefault="00AF05A5" w:rsidP="00A86877">
      <w:pPr>
        <w:rPr>
          <w:rFonts w:ascii="Times New Roman" w:hAnsi="Times New Roman" w:cs="Times New Roman"/>
          <w:lang w:val="en-US"/>
        </w:rPr>
      </w:pPr>
    </w:p>
    <w:p w:rsidR="00AF05A5" w:rsidRPr="000C18B4" w:rsidRDefault="00AF05A5" w:rsidP="00A86877">
      <w:pPr>
        <w:rPr>
          <w:rFonts w:ascii="Times New Roman" w:hAnsi="Times New Roman" w:cs="Times New Roman"/>
          <w:lang w:val="en-US"/>
        </w:rPr>
      </w:pPr>
    </w:p>
    <w:p w:rsidR="00AF05A5" w:rsidRPr="000C18B4" w:rsidRDefault="00AF05A5" w:rsidP="00A86877">
      <w:pPr>
        <w:rPr>
          <w:rFonts w:ascii="Times New Roman" w:hAnsi="Times New Roman" w:cs="Times New Roman"/>
          <w:lang w:val="en-US"/>
        </w:rPr>
      </w:pPr>
    </w:p>
    <w:p w:rsidR="00AF05A5" w:rsidRPr="000C18B4" w:rsidRDefault="00AF05A5" w:rsidP="00A86877">
      <w:pPr>
        <w:rPr>
          <w:rFonts w:ascii="Times New Roman" w:hAnsi="Times New Roman" w:cs="Times New Roman"/>
          <w:lang w:val="en-US"/>
        </w:rPr>
      </w:pPr>
    </w:p>
    <w:p w:rsidR="00AF05A5" w:rsidRPr="000C18B4" w:rsidRDefault="00AF05A5" w:rsidP="00A86877">
      <w:pPr>
        <w:rPr>
          <w:rFonts w:ascii="Times New Roman" w:hAnsi="Times New Roman" w:cs="Times New Roman"/>
          <w:lang w:val="en-US"/>
        </w:rPr>
      </w:pPr>
    </w:p>
    <w:p w:rsidR="00AF05A5" w:rsidRPr="000C18B4" w:rsidRDefault="00AF05A5" w:rsidP="00A86877">
      <w:pPr>
        <w:rPr>
          <w:rFonts w:ascii="Times New Roman" w:hAnsi="Times New Roman" w:cs="Times New Roman"/>
          <w:lang w:val="en-US"/>
        </w:rPr>
      </w:pPr>
    </w:p>
    <w:p w:rsidR="00AF05A5" w:rsidRPr="000C18B4" w:rsidRDefault="00AF05A5" w:rsidP="00A86877">
      <w:pPr>
        <w:rPr>
          <w:rFonts w:ascii="Times New Roman" w:hAnsi="Times New Roman" w:cs="Times New Roman"/>
          <w:lang w:val="en-US"/>
        </w:rPr>
      </w:pPr>
    </w:p>
    <w:p w:rsidR="00AF05A5" w:rsidRPr="000C18B4" w:rsidRDefault="00AF05A5" w:rsidP="00A86877">
      <w:pPr>
        <w:rPr>
          <w:rFonts w:ascii="Times New Roman" w:hAnsi="Times New Roman" w:cs="Times New Roman"/>
          <w:lang w:val="en-US"/>
        </w:rPr>
      </w:pPr>
    </w:p>
    <w:p w:rsidR="00AF05A5" w:rsidRDefault="00AF05A5" w:rsidP="00A86877">
      <w:pPr>
        <w:rPr>
          <w:rFonts w:ascii="Times New Roman" w:hAnsi="Times New Roman" w:cs="Times New Roman"/>
          <w:lang w:val="en-US"/>
        </w:rPr>
      </w:pPr>
    </w:p>
    <w:p w:rsidR="008456BF" w:rsidRPr="000C18B4" w:rsidRDefault="008456BF" w:rsidP="00A86877">
      <w:pPr>
        <w:rPr>
          <w:rFonts w:ascii="Times New Roman" w:hAnsi="Times New Roman" w:cs="Times New Roman"/>
          <w:lang w:val="en-US"/>
        </w:rPr>
      </w:pPr>
    </w:p>
    <w:p w:rsidR="00AF05A5" w:rsidRPr="000C18B4" w:rsidRDefault="00AF05A5" w:rsidP="00A86877">
      <w:pPr>
        <w:rPr>
          <w:rFonts w:ascii="Times New Roman" w:hAnsi="Times New Roman" w:cs="Times New Roman"/>
          <w:lang w:val="en-US"/>
        </w:rPr>
      </w:pPr>
    </w:p>
    <w:p w:rsidR="00AF05A5" w:rsidRPr="008456BF" w:rsidRDefault="008456BF" w:rsidP="008456BF">
      <w:pPr>
        <w:pStyle w:val="Paragraphedeliste"/>
        <w:numPr>
          <w:ilvl w:val="0"/>
          <w:numId w:val="6"/>
        </w:numPr>
        <w:rPr>
          <w:rFonts w:ascii="Times New Roman" w:hAnsi="Times New Roman" w:cs="Times New Roman"/>
          <w:b/>
          <w:lang w:val="en-US"/>
        </w:rPr>
      </w:pPr>
      <w:bookmarkStart w:id="31" w:name="cecpert"/>
      <w:bookmarkEnd w:id="31"/>
      <w:r w:rsidRPr="008456BF">
        <w:rPr>
          <w:rFonts w:ascii="Times New Roman" w:hAnsi="Times New Roman" w:cs="Times New Roman"/>
          <w:b/>
          <w:lang w:val="en-US"/>
        </w:rPr>
        <w:lastRenderedPageBreak/>
        <w:t>Expert opinion on CMO Technology</w:t>
      </w:r>
    </w:p>
    <w:p w:rsidR="00A86877" w:rsidRPr="000C18B4" w:rsidRDefault="00A86877" w:rsidP="00A86877">
      <w:pPr>
        <w:spacing w:after="0" w:line="240" w:lineRule="auto"/>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b/>
          <w:bCs/>
          <w:color w:val="FF9900"/>
          <w:sz w:val="24"/>
          <w:szCs w:val="24"/>
          <w:lang w:val="en-US" w:eastAsia="fr-FR"/>
        </w:rPr>
        <w:t>Prof. Marc HENRY</w:t>
      </w:r>
    </w:p>
    <w:p w:rsidR="00CE0D28" w:rsidRPr="000C18B4" w:rsidRDefault="00CE0D28" w:rsidP="00CE0D28">
      <w:pPr>
        <w:rPr>
          <w:rFonts w:ascii="Times New Roman" w:hAnsi="Times New Roman" w:cs="Times New Roman"/>
          <w:lang w:val="en-US"/>
        </w:rPr>
      </w:pPr>
      <w:r w:rsidRPr="000C18B4">
        <w:rPr>
          <w:rFonts w:ascii="Times New Roman" w:hAnsi="Times New Roman" w:cs="Times New Roman"/>
          <w:lang w:val="en-US"/>
        </w:rPr>
        <w:t>Marc HENRY is a teacher-researcher and professor at the University of Strasbourg where he teaches chemistry, materials science and quantum physics.</w:t>
      </w:r>
    </w:p>
    <w:p w:rsidR="00CE0D28" w:rsidRPr="008258AD" w:rsidRDefault="00CE0D28" w:rsidP="00CE0D28">
      <w:pPr>
        <w:rPr>
          <w:rFonts w:ascii="Times New Roman" w:hAnsi="Times New Roman" w:cs="Times New Roman"/>
          <w:lang w:val="en-US"/>
        </w:rPr>
      </w:pPr>
      <w:r w:rsidRPr="008258AD">
        <w:rPr>
          <w:rFonts w:ascii="Times New Roman" w:hAnsi="Times New Roman" w:cs="Times New Roman"/>
          <w:lang w:val="en-US"/>
        </w:rPr>
        <w:t>(UMR 7140)</w:t>
      </w:r>
    </w:p>
    <w:p w:rsidR="00CE0D28" w:rsidRPr="008258AD" w:rsidRDefault="00CE0D28" w:rsidP="00CE0D28">
      <w:pPr>
        <w:rPr>
          <w:rFonts w:ascii="Times New Roman" w:hAnsi="Times New Roman" w:cs="Times New Roman"/>
          <w:lang w:val="en-US"/>
        </w:rPr>
      </w:pPr>
      <w:r w:rsidRPr="008258AD">
        <w:rPr>
          <w:rFonts w:ascii="Times New Roman" w:hAnsi="Times New Roman" w:cs="Times New Roman"/>
          <w:lang w:val="en-US"/>
        </w:rPr>
        <w:t>Marc Henry has been interested in water throughout his career.</w:t>
      </w:r>
    </w:p>
    <w:p w:rsidR="00A86877" w:rsidRPr="000C18B4" w:rsidRDefault="00A86877" w:rsidP="00CE0D28">
      <w:pPr>
        <w:rPr>
          <w:rFonts w:ascii="Times New Roman" w:eastAsia="Times New Roman" w:hAnsi="Times New Roman" w:cs="Times New Roman"/>
          <w:sz w:val="24"/>
          <w:szCs w:val="24"/>
          <w:lang w:eastAsia="fr-FR"/>
        </w:rPr>
      </w:pPr>
      <w:proofErr w:type="spellStart"/>
      <w:r w:rsidRPr="000C18B4">
        <w:rPr>
          <w:rFonts w:ascii="Times New Roman" w:eastAsia="Times New Roman" w:hAnsi="Times New Roman" w:cs="Times New Roman"/>
          <w:sz w:val="24"/>
          <w:szCs w:val="24"/>
          <w:lang w:eastAsia="fr-FR"/>
        </w:rPr>
        <w:t>Author</w:t>
      </w:r>
      <w:proofErr w:type="spellEnd"/>
      <w:r w:rsidRPr="000C18B4">
        <w:rPr>
          <w:rFonts w:ascii="Times New Roman" w:eastAsia="Times New Roman" w:hAnsi="Times New Roman" w:cs="Times New Roman"/>
          <w:sz w:val="24"/>
          <w:szCs w:val="24"/>
          <w:lang w:eastAsia="fr-FR"/>
        </w:rPr>
        <w:t xml:space="preserve"> of a book on Water  and Quantum </w:t>
      </w:r>
      <w:proofErr w:type="spellStart"/>
      <w:r w:rsidRPr="000C18B4">
        <w:rPr>
          <w:rFonts w:ascii="Times New Roman" w:eastAsia="Times New Roman" w:hAnsi="Times New Roman" w:cs="Times New Roman"/>
          <w:sz w:val="24"/>
          <w:szCs w:val="24"/>
          <w:lang w:eastAsia="fr-FR"/>
        </w:rPr>
        <w:t>Physics</w:t>
      </w:r>
      <w:proofErr w:type="spellEnd"/>
      <w:r w:rsidRPr="000C18B4">
        <w:rPr>
          <w:rFonts w:ascii="Times New Roman" w:eastAsia="Times New Roman" w:hAnsi="Times New Roman" w:cs="Times New Roman"/>
          <w:sz w:val="24"/>
          <w:szCs w:val="24"/>
          <w:lang w:eastAsia="fr-FR"/>
        </w:rPr>
        <w:t xml:space="preserve"> : </w:t>
      </w:r>
      <w:r w:rsidR="003B0F58" w:rsidRPr="000C18B4">
        <w:rPr>
          <w:rFonts w:ascii="Times New Roman" w:eastAsia="Times New Roman" w:hAnsi="Times New Roman" w:cs="Times New Roman"/>
          <w:sz w:val="24"/>
          <w:szCs w:val="24"/>
          <w:lang w:eastAsia="fr-FR"/>
        </w:rPr>
        <w:t>« </w:t>
      </w:r>
      <w:r w:rsidRPr="000C18B4">
        <w:rPr>
          <w:rFonts w:ascii="Times New Roman" w:eastAsia="Times New Roman" w:hAnsi="Times New Roman" w:cs="Times New Roman"/>
          <w:bCs/>
          <w:i/>
          <w:kern w:val="36"/>
          <w:sz w:val="28"/>
          <w:szCs w:val="28"/>
          <w:lang w:eastAsia="fr-FR"/>
        </w:rPr>
        <w:t>L'eau et la physique quantique - Vers une révolution de la médecine</w:t>
      </w:r>
      <w:r w:rsidR="003B0F58" w:rsidRPr="000C18B4">
        <w:rPr>
          <w:rFonts w:ascii="Times New Roman" w:eastAsia="Times New Roman" w:hAnsi="Times New Roman" w:cs="Times New Roman"/>
          <w:bCs/>
          <w:i/>
          <w:kern w:val="36"/>
          <w:sz w:val="28"/>
          <w:szCs w:val="28"/>
          <w:lang w:eastAsia="fr-FR"/>
        </w:rPr>
        <w:t> </w:t>
      </w:r>
      <w:r w:rsidR="003B0F58" w:rsidRPr="000C18B4">
        <w:rPr>
          <w:rFonts w:ascii="Times New Roman" w:eastAsia="Times New Roman" w:hAnsi="Times New Roman" w:cs="Times New Roman"/>
          <w:bCs/>
          <w:kern w:val="36"/>
          <w:sz w:val="28"/>
          <w:szCs w:val="28"/>
          <w:lang w:eastAsia="fr-FR"/>
        </w:rPr>
        <w:t>»</w:t>
      </w:r>
      <w:r w:rsidRPr="000C18B4">
        <w:rPr>
          <w:rFonts w:ascii="Times New Roman" w:eastAsia="Times New Roman" w:hAnsi="Times New Roman" w:cs="Times New Roman"/>
          <w:bCs/>
          <w:kern w:val="36"/>
          <w:sz w:val="28"/>
          <w:szCs w:val="28"/>
          <w:lang w:eastAsia="fr-FR"/>
        </w:rPr>
        <w:t xml:space="preserve"> Broché – 3 septembre 2016</w:t>
      </w:r>
      <w:r w:rsidRPr="000C18B4">
        <w:rPr>
          <w:rFonts w:ascii="Times New Roman" w:eastAsia="Times New Roman" w:hAnsi="Times New Roman" w:cs="Times New Roman"/>
          <w:bCs/>
          <w:kern w:val="36"/>
          <w:sz w:val="48"/>
          <w:szCs w:val="48"/>
          <w:lang w:eastAsia="fr-FR"/>
        </w:rPr>
        <w:t xml:space="preserve">  </w:t>
      </w:r>
      <w:r w:rsidRPr="000C18B4">
        <w:rPr>
          <w:rFonts w:ascii="Times New Roman" w:eastAsia="Times New Roman" w:hAnsi="Times New Roman" w:cs="Times New Roman"/>
          <w:sz w:val="24"/>
          <w:szCs w:val="24"/>
          <w:lang w:eastAsia="fr-FR"/>
        </w:rPr>
        <w:t xml:space="preserve">de </w:t>
      </w:r>
      <w:hyperlink r:id="rId30" w:history="1">
        <w:r w:rsidRPr="000C18B4">
          <w:rPr>
            <w:rFonts w:ascii="Times New Roman" w:eastAsia="Times New Roman" w:hAnsi="Times New Roman" w:cs="Times New Roman"/>
            <w:color w:val="0000FF"/>
            <w:sz w:val="24"/>
            <w:szCs w:val="24"/>
            <w:u w:val="single"/>
            <w:lang w:eastAsia="fr-FR"/>
          </w:rPr>
          <w:t>Marc Henry</w:t>
        </w:r>
      </w:hyperlink>
      <w:r w:rsidRPr="000C18B4">
        <w:rPr>
          <w:rFonts w:ascii="Times New Roman" w:eastAsia="Times New Roman" w:hAnsi="Times New Roman" w:cs="Times New Roman"/>
          <w:sz w:val="24"/>
          <w:szCs w:val="24"/>
          <w:lang w:eastAsia="fr-FR"/>
        </w:rPr>
        <w:t xml:space="preserve"> (Auteur) Editions DANGLES</w:t>
      </w:r>
    </w:p>
    <w:p w:rsidR="00994861" w:rsidRPr="000C18B4" w:rsidRDefault="00994861" w:rsidP="00A86877">
      <w:pPr>
        <w:rPr>
          <w:rFonts w:ascii="Times New Roman" w:hAnsi="Times New Roman" w:cs="Times New Roman"/>
          <w:lang w:val="it-IT"/>
        </w:rPr>
      </w:pPr>
      <w:r w:rsidRPr="000C18B4">
        <w:rPr>
          <w:rFonts w:ascii="Times New Roman" w:eastAsia="Times New Roman" w:hAnsi="Times New Roman" w:cs="Times New Roman"/>
          <w:sz w:val="24"/>
          <w:szCs w:val="24"/>
          <w:lang w:val="it-IT" w:eastAsia="fr-FR"/>
        </w:rPr>
        <w:t xml:space="preserve">Profile : </w:t>
      </w:r>
      <w:r w:rsidR="00AB09B5" w:rsidRPr="000C18B4">
        <w:fldChar w:fldCharType="begin"/>
      </w:r>
      <w:r w:rsidR="00AB09B5" w:rsidRPr="000C18B4">
        <w:rPr>
          <w:rFonts w:ascii="Times New Roman" w:hAnsi="Times New Roman" w:cs="Times New Roman"/>
          <w:lang w:val="it-IT"/>
        </w:rPr>
        <w:instrText xml:space="preserve"> HYPERLINK "https://www.researchgate.net/profile/Marc_Henry" </w:instrText>
      </w:r>
      <w:r w:rsidR="00AB09B5" w:rsidRPr="000C18B4">
        <w:fldChar w:fldCharType="separate"/>
      </w:r>
      <w:r w:rsidRPr="000C18B4">
        <w:rPr>
          <w:rStyle w:val="Lienhypertexte"/>
          <w:rFonts w:ascii="Times New Roman" w:eastAsia="Times New Roman" w:hAnsi="Times New Roman" w:cs="Times New Roman"/>
          <w:sz w:val="24"/>
          <w:szCs w:val="24"/>
          <w:lang w:val="it-IT" w:eastAsia="fr-FR"/>
        </w:rPr>
        <w:t>https://www.researchgate.net/profile/Marc_Henry</w:t>
      </w:r>
      <w:r w:rsidR="00AB09B5" w:rsidRPr="000C18B4">
        <w:rPr>
          <w:rStyle w:val="Lienhypertexte"/>
          <w:rFonts w:ascii="Times New Roman" w:eastAsia="Times New Roman" w:hAnsi="Times New Roman" w:cs="Times New Roman"/>
          <w:sz w:val="24"/>
          <w:szCs w:val="24"/>
          <w:lang w:val="it-IT" w:eastAsia="fr-FR"/>
        </w:rPr>
        <w:fldChar w:fldCharType="end"/>
      </w:r>
    </w:p>
    <w:p w:rsidR="00994861" w:rsidRPr="000C18B4" w:rsidRDefault="00E620C6" w:rsidP="00994861">
      <w:pPr>
        <w:rPr>
          <w:rFonts w:ascii="Times New Roman" w:hAnsi="Times New Roman" w:cs="Times New Roman"/>
          <w:bCs/>
          <w:lang w:val="en-US"/>
        </w:rPr>
      </w:pPr>
      <w:r w:rsidRPr="000C18B4">
        <w:rPr>
          <w:rFonts w:ascii="Times New Roman" w:hAnsi="Times New Roman" w:cs="Times New Roman"/>
          <w:b/>
          <w:u w:val="single"/>
          <w:lang w:val="en-US"/>
        </w:rPr>
        <w:t>Conferences:</w:t>
      </w:r>
      <w:r w:rsidR="00A86877" w:rsidRPr="000C18B4">
        <w:rPr>
          <w:rFonts w:ascii="Times New Roman" w:hAnsi="Times New Roman" w:cs="Times New Roman"/>
          <w:lang w:val="en-US"/>
        </w:rPr>
        <w:br/>
      </w:r>
      <w:r w:rsidR="00994861" w:rsidRPr="000C18B4">
        <w:rPr>
          <w:rFonts w:ascii="Times New Roman" w:hAnsi="Times New Roman" w:cs="Times New Roman"/>
          <w:bCs/>
          <w:lang w:val="en-US"/>
        </w:rPr>
        <w:t>"</w:t>
      </w:r>
      <w:r w:rsidR="00994861" w:rsidRPr="000C18B4">
        <w:rPr>
          <w:rFonts w:ascii="Times New Roman" w:hAnsi="Times New Roman" w:cs="Times New Roman"/>
          <w:bCs/>
          <w:i/>
          <w:lang w:val="en-US"/>
        </w:rPr>
        <w:t>Water and electromagnetism, the point of view of science</w:t>
      </w:r>
      <w:r w:rsidR="00994861" w:rsidRPr="000C18B4">
        <w:rPr>
          <w:rFonts w:ascii="Times New Roman" w:hAnsi="Times New Roman" w:cs="Times New Roman"/>
          <w:bCs/>
          <w:lang w:val="en-US"/>
        </w:rPr>
        <w:t>"</w:t>
      </w:r>
    </w:p>
    <w:p w:rsidR="00994861" w:rsidRPr="000C18B4" w:rsidRDefault="00994861" w:rsidP="00994861">
      <w:pPr>
        <w:rPr>
          <w:rFonts w:ascii="Times New Roman" w:hAnsi="Times New Roman" w:cs="Times New Roman"/>
          <w:b/>
          <w:bCs/>
          <w:lang w:val="en-US"/>
        </w:rPr>
      </w:pPr>
      <w:r w:rsidRPr="000C18B4">
        <w:rPr>
          <w:rFonts w:ascii="Times New Roman" w:hAnsi="Times New Roman" w:cs="Times New Roman"/>
          <w:b/>
          <w:bCs/>
          <w:lang w:val="en-US"/>
        </w:rPr>
        <w:t>Can the electromagnetic waves around us affect our health?</w:t>
      </w:r>
    </w:p>
    <w:p w:rsidR="00BA6FB3" w:rsidRPr="000C18B4" w:rsidRDefault="00994861" w:rsidP="00994861">
      <w:pPr>
        <w:rPr>
          <w:rFonts w:ascii="Times New Roman" w:hAnsi="Times New Roman" w:cs="Times New Roman"/>
          <w:bCs/>
          <w:lang w:val="en-US"/>
        </w:rPr>
      </w:pPr>
      <w:r w:rsidRPr="000C18B4">
        <w:rPr>
          <w:rFonts w:ascii="Times New Roman" w:hAnsi="Times New Roman" w:cs="Times New Roman"/>
          <w:bCs/>
          <w:lang w:val="en-US"/>
        </w:rPr>
        <w:t xml:space="preserve">In this lecture given at Hochfelden during the spring of 2014, Marc Henry develops the health consequences of exposure to extra-low frequency electromagnetic waves in relation with the structuring of water in areas of coherence sensitive to the fields. </w:t>
      </w:r>
      <w:proofErr w:type="gramStart"/>
      <w:r w:rsidRPr="000C18B4">
        <w:rPr>
          <w:rFonts w:ascii="Times New Roman" w:hAnsi="Times New Roman" w:cs="Times New Roman"/>
          <w:bCs/>
          <w:lang w:val="en-US"/>
        </w:rPr>
        <w:t>electromagnetic</w:t>
      </w:r>
      <w:proofErr w:type="gramEnd"/>
      <w:r w:rsidRPr="000C18B4">
        <w:rPr>
          <w:rFonts w:ascii="Times New Roman" w:hAnsi="Times New Roman" w:cs="Times New Roman"/>
          <w:bCs/>
          <w:lang w:val="en-US"/>
        </w:rPr>
        <w:t>.</w:t>
      </w:r>
    </w:p>
    <w:p w:rsidR="00A86877" w:rsidRPr="000C18B4" w:rsidRDefault="00BA6FB3" w:rsidP="00994861">
      <w:pPr>
        <w:rPr>
          <w:rFonts w:ascii="Times New Roman" w:hAnsi="Times New Roman" w:cs="Times New Roman"/>
          <w:lang w:val="en-US"/>
        </w:rPr>
      </w:pPr>
      <w:r w:rsidRPr="000C18B4">
        <w:rPr>
          <w:rFonts w:ascii="Times New Roman" w:hAnsi="Times New Roman" w:cs="Times New Roman"/>
          <w:noProof/>
          <w:lang w:eastAsia="fr-FR"/>
        </w:rPr>
        <w:drawing>
          <wp:inline distT="0" distB="0" distL="0" distR="0" wp14:anchorId="3E67668F" wp14:editId="1FD663E1">
            <wp:extent cx="2718452" cy="1552575"/>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21732" cy="1554448"/>
                    </a:xfrm>
                    <a:prstGeom prst="rect">
                      <a:avLst/>
                    </a:prstGeom>
                  </pic:spPr>
                </pic:pic>
              </a:graphicData>
            </a:graphic>
          </wp:inline>
        </w:drawing>
      </w:r>
      <w:r w:rsidR="00A86877" w:rsidRPr="000C18B4">
        <w:rPr>
          <w:rFonts w:ascii="Times New Roman" w:hAnsi="Times New Roman" w:cs="Times New Roman"/>
          <w:lang w:val="en-US"/>
        </w:rPr>
        <w:br/>
      </w:r>
      <w:r w:rsidR="0036667F">
        <w:fldChar w:fldCharType="begin"/>
      </w:r>
      <w:r w:rsidR="0036667F" w:rsidRPr="00E73EBD">
        <w:rPr>
          <w:lang w:val="en-US"/>
        </w:rPr>
        <w:instrText xml:space="preserve"> HYPERLINK "https://www.youtube.com/watch?v=bH9FiHuHieo" </w:instrText>
      </w:r>
      <w:r w:rsidR="0036667F">
        <w:fldChar w:fldCharType="separate"/>
      </w:r>
      <w:r w:rsidR="00A86877" w:rsidRPr="000C18B4">
        <w:rPr>
          <w:rFonts w:ascii="Times New Roman" w:hAnsi="Times New Roman" w:cs="Times New Roman"/>
          <w:color w:val="0000FF"/>
          <w:u w:val="single"/>
          <w:lang w:val="en-US"/>
        </w:rPr>
        <w:t>https://www.youtube.com/watch?v=bH9FiHuHieo</w:t>
      </w:r>
      <w:r w:rsidR="0036667F">
        <w:rPr>
          <w:rFonts w:ascii="Times New Roman" w:hAnsi="Times New Roman" w:cs="Times New Roman"/>
          <w:color w:val="0000FF"/>
          <w:u w:val="single"/>
          <w:lang w:val="en-US"/>
        </w:rPr>
        <w:fldChar w:fldCharType="end"/>
      </w:r>
      <w:r w:rsidR="00A86877" w:rsidRPr="000C18B4">
        <w:rPr>
          <w:rFonts w:ascii="Times New Roman" w:hAnsi="Times New Roman" w:cs="Times New Roman"/>
          <w:lang w:val="en-US"/>
        </w:rPr>
        <w:br/>
        <w:t xml:space="preserve"> Marc Henry </w:t>
      </w:r>
      <w:r w:rsidR="00994861" w:rsidRPr="000C18B4">
        <w:rPr>
          <w:rFonts w:ascii="Times New Roman" w:hAnsi="Times New Roman" w:cs="Times New Roman"/>
          <w:lang w:val="en-US"/>
        </w:rPr>
        <w:t xml:space="preserve">talks </w:t>
      </w:r>
      <w:proofErr w:type="gramStart"/>
      <w:r w:rsidR="00994861" w:rsidRPr="000C18B4">
        <w:rPr>
          <w:rFonts w:ascii="Times New Roman" w:hAnsi="Times New Roman" w:cs="Times New Roman"/>
          <w:lang w:val="en-US"/>
        </w:rPr>
        <w:t xml:space="preserve">about </w:t>
      </w:r>
      <w:r w:rsidR="00A86877" w:rsidRPr="000C18B4">
        <w:rPr>
          <w:rFonts w:ascii="Times New Roman" w:hAnsi="Times New Roman" w:cs="Times New Roman"/>
          <w:lang w:val="en-US"/>
        </w:rPr>
        <w:t xml:space="preserve"> CMO</w:t>
      </w:r>
      <w:proofErr w:type="gramEnd"/>
      <w:r w:rsidR="00A86877" w:rsidRPr="000C18B4">
        <w:rPr>
          <w:rFonts w:ascii="Times New Roman" w:hAnsi="Times New Roman" w:cs="Times New Roman"/>
          <w:lang w:val="en-US"/>
        </w:rPr>
        <w:t xml:space="preserve"> : 1h21'52</w:t>
      </w:r>
    </w:p>
    <w:p w:rsidR="00994861" w:rsidRPr="000C18B4" w:rsidRDefault="00E620C6" w:rsidP="00994861">
      <w:pPr>
        <w:rPr>
          <w:rFonts w:ascii="Times New Roman" w:eastAsia="Times New Roman" w:hAnsi="Times New Roman" w:cs="Times New Roman"/>
          <w:sz w:val="24"/>
          <w:szCs w:val="24"/>
          <w:lang w:val="en-US" w:eastAsia="fr-FR"/>
        </w:rPr>
      </w:pPr>
      <w:r w:rsidRPr="000C18B4">
        <w:rPr>
          <w:rFonts w:ascii="Times New Roman" w:eastAsia="Times New Roman" w:hAnsi="Times New Roman" w:cs="Times New Roman"/>
          <w:sz w:val="24"/>
          <w:szCs w:val="24"/>
          <w:lang w:val="en-US" w:eastAsia="fr-FR"/>
        </w:rPr>
        <w:t>Summary:</w:t>
      </w:r>
    </w:p>
    <w:p w:rsidR="00A86877" w:rsidRPr="000C18B4" w:rsidRDefault="00BA6FB3" w:rsidP="00994861">
      <w:pPr>
        <w:rPr>
          <w:rFonts w:ascii="Times New Roman" w:hAnsi="Times New Roman" w:cs="Times New Roman"/>
        </w:rPr>
      </w:pPr>
      <w:r w:rsidRPr="000C18B4">
        <w:rPr>
          <w:rFonts w:ascii="Times New Roman" w:eastAsia="Times New Roman" w:hAnsi="Times New Roman" w:cs="Times New Roman"/>
          <w:i/>
          <w:sz w:val="24"/>
          <w:szCs w:val="24"/>
          <w:lang w:val="en-US" w:eastAsia="fr-FR"/>
        </w:rPr>
        <w:t>“</w:t>
      </w:r>
      <w:r w:rsidR="00994861" w:rsidRPr="000C18B4">
        <w:rPr>
          <w:rFonts w:ascii="Times New Roman" w:eastAsia="Times New Roman" w:hAnsi="Times New Roman" w:cs="Times New Roman"/>
          <w:i/>
          <w:sz w:val="24"/>
          <w:szCs w:val="24"/>
          <w:lang w:val="en-US" w:eastAsia="fr-FR"/>
        </w:rPr>
        <w:t>Of all the protection systems that I have been able to study, only the "</w:t>
      </w:r>
      <w:proofErr w:type="spellStart"/>
      <w:r w:rsidR="00994861" w:rsidRPr="000C18B4">
        <w:rPr>
          <w:rFonts w:ascii="Times New Roman" w:eastAsia="Times New Roman" w:hAnsi="Times New Roman" w:cs="Times New Roman"/>
          <w:i/>
          <w:sz w:val="24"/>
          <w:szCs w:val="24"/>
          <w:lang w:val="en-US" w:eastAsia="fr-FR"/>
        </w:rPr>
        <w:t>ComoSystems</w:t>
      </w:r>
      <w:proofErr w:type="spellEnd"/>
      <w:r w:rsidR="00994861" w:rsidRPr="000C18B4">
        <w:rPr>
          <w:rFonts w:ascii="Times New Roman" w:eastAsia="Times New Roman" w:hAnsi="Times New Roman" w:cs="Times New Roman"/>
          <w:i/>
          <w:sz w:val="24"/>
          <w:szCs w:val="24"/>
          <w:lang w:val="en-US" w:eastAsia="fr-FR"/>
        </w:rPr>
        <w:t xml:space="preserve">" device seems credible to me. Experiments have been made with ants, with the protection system, without the protection system, and we can see that the ants are returning to normal behavior [see the video: </w:t>
      </w:r>
      <w:r w:rsidR="0036667F">
        <w:fldChar w:fldCharType="begin"/>
      </w:r>
      <w:r w:rsidR="0036667F" w:rsidRPr="00E73EBD">
        <w:rPr>
          <w:lang w:val="en-US"/>
        </w:rPr>
        <w:instrText xml:space="preserve"> HYPERLINK "https://www.facebook.com/16478992254</w:instrText>
      </w:r>
      <w:r w:rsidR="0036667F" w:rsidRPr="00E73EBD">
        <w:rPr>
          <w:lang w:val="en-US"/>
        </w:rPr>
        <w:instrText xml:space="preserve">95677/videos/2003425623276367/%20" </w:instrText>
      </w:r>
      <w:r w:rsidR="0036667F">
        <w:fldChar w:fldCharType="separate"/>
      </w:r>
      <w:r w:rsidR="00994861" w:rsidRPr="000C18B4">
        <w:rPr>
          <w:rStyle w:val="Lienhypertexte"/>
          <w:rFonts w:ascii="Times New Roman" w:eastAsia="Times New Roman" w:hAnsi="Times New Roman" w:cs="Times New Roman"/>
          <w:i/>
          <w:sz w:val="24"/>
          <w:szCs w:val="24"/>
          <w:lang w:val="en-US" w:eastAsia="fr-FR"/>
        </w:rPr>
        <w:t>https://www.facebook.com/1647899225495677/videos/2003425623276367/</w:t>
      </w:r>
      <w:r w:rsidR="0036667F">
        <w:rPr>
          <w:rStyle w:val="Lienhypertexte"/>
          <w:rFonts w:ascii="Times New Roman" w:eastAsia="Times New Roman" w:hAnsi="Times New Roman" w:cs="Times New Roman"/>
          <w:i/>
          <w:sz w:val="24"/>
          <w:szCs w:val="24"/>
          <w:lang w:val="en-US" w:eastAsia="fr-FR"/>
        </w:rPr>
        <w:fldChar w:fldCharType="end"/>
      </w:r>
      <w:r w:rsidR="00994861" w:rsidRPr="000C18B4">
        <w:rPr>
          <w:rFonts w:ascii="Times New Roman" w:eastAsia="Times New Roman" w:hAnsi="Times New Roman" w:cs="Times New Roman"/>
          <w:i/>
          <w:sz w:val="24"/>
          <w:szCs w:val="24"/>
          <w:lang w:val="en-US" w:eastAsia="fr-FR"/>
        </w:rPr>
        <w:t xml:space="preserve"> </w:t>
      </w:r>
      <w:proofErr w:type="gramStart"/>
      <w:r w:rsidR="00994861" w:rsidRPr="000C18B4">
        <w:rPr>
          <w:rFonts w:ascii="Times New Roman" w:eastAsia="Times New Roman" w:hAnsi="Times New Roman" w:cs="Times New Roman"/>
          <w:i/>
          <w:sz w:val="24"/>
          <w:szCs w:val="24"/>
          <w:lang w:val="en-US" w:eastAsia="fr-FR"/>
        </w:rPr>
        <w:t>So</w:t>
      </w:r>
      <w:proofErr w:type="gramEnd"/>
      <w:r w:rsidR="00994861" w:rsidRPr="000C18B4">
        <w:rPr>
          <w:rFonts w:ascii="Times New Roman" w:eastAsia="Times New Roman" w:hAnsi="Times New Roman" w:cs="Times New Roman"/>
          <w:i/>
          <w:sz w:val="24"/>
          <w:szCs w:val="24"/>
          <w:lang w:val="en-US" w:eastAsia="fr-FR"/>
        </w:rPr>
        <w:t xml:space="preserve"> these are systems that can protect your home and the people who live in it. Of course, we will have to do further studies to find out if there are no frequency bands where we could really have no effect, but in the meantime, there is enough evidence for worry about an ever increasing exposure to electromagnetic waves. The best is to protect yourself, especially if you are a pregnant woman or with children. I had the opportunity to test in the laboratory the effectiveness of CMO systems and we can see that there is an effect on water and living things. The operating principle is based on an autonomous oscillator (passive resonator) which emits an "ultra-weak" ELF (Extremely Low Frequency) magnetic field when subjected to a "pollutant" electrom</w:t>
      </w:r>
      <w:r w:rsidRPr="000C18B4">
        <w:rPr>
          <w:rFonts w:ascii="Times New Roman" w:eastAsia="Times New Roman" w:hAnsi="Times New Roman" w:cs="Times New Roman"/>
          <w:i/>
          <w:sz w:val="24"/>
          <w:szCs w:val="24"/>
          <w:lang w:val="en-US" w:eastAsia="fr-FR"/>
        </w:rPr>
        <w:t xml:space="preserve">agnetic field. These </w:t>
      </w:r>
      <w:r w:rsidR="00E620C6" w:rsidRPr="000C18B4">
        <w:rPr>
          <w:rFonts w:ascii="Times New Roman" w:eastAsia="Times New Roman" w:hAnsi="Times New Roman" w:cs="Times New Roman"/>
          <w:i/>
          <w:sz w:val="24"/>
          <w:szCs w:val="24"/>
          <w:lang w:val="en-US" w:eastAsia="fr-FR"/>
        </w:rPr>
        <w:t>hyper weak magnetic</w:t>
      </w:r>
      <w:r w:rsidR="00994861" w:rsidRPr="000C18B4">
        <w:rPr>
          <w:rFonts w:ascii="Times New Roman" w:eastAsia="Times New Roman" w:hAnsi="Times New Roman" w:cs="Times New Roman"/>
          <w:i/>
          <w:sz w:val="24"/>
          <w:szCs w:val="24"/>
          <w:lang w:val="en-US" w:eastAsia="fr-FR"/>
        </w:rPr>
        <w:t xml:space="preserve"> fields target the ion-protein complexes, which they help to maintain the integrity by a resonance effect. The device </w:t>
      </w:r>
      <w:r w:rsidR="00994861" w:rsidRPr="000C18B4">
        <w:rPr>
          <w:rFonts w:ascii="Times New Roman" w:eastAsia="Times New Roman" w:hAnsi="Times New Roman" w:cs="Times New Roman"/>
          <w:i/>
          <w:sz w:val="24"/>
          <w:szCs w:val="24"/>
          <w:lang w:val="en-US" w:eastAsia="fr-FR"/>
        </w:rPr>
        <w:lastRenderedPageBreak/>
        <w:t xml:space="preserve">was therefore designed with scientific knowledge published in various scientific journals and based on quantum field physics. We would like the many other companies that market EMF systems to do the same. </w:t>
      </w:r>
      <w:proofErr w:type="spellStart"/>
      <w:r w:rsidR="00994861" w:rsidRPr="000C18B4">
        <w:rPr>
          <w:rFonts w:ascii="Times New Roman" w:eastAsia="Times New Roman" w:hAnsi="Times New Roman" w:cs="Times New Roman"/>
          <w:i/>
          <w:sz w:val="24"/>
          <w:szCs w:val="24"/>
          <w:lang w:val="en-US" w:eastAsia="fr-FR"/>
        </w:rPr>
        <w:t>ComoSystems</w:t>
      </w:r>
      <w:proofErr w:type="spellEnd"/>
      <w:r w:rsidR="00994861" w:rsidRPr="000C18B4">
        <w:rPr>
          <w:rFonts w:ascii="Times New Roman" w:eastAsia="Times New Roman" w:hAnsi="Times New Roman" w:cs="Times New Roman"/>
          <w:i/>
          <w:sz w:val="24"/>
          <w:szCs w:val="24"/>
          <w:lang w:val="en-US" w:eastAsia="fr-FR"/>
        </w:rPr>
        <w:t xml:space="preserve"> is therefore a serious company that has a scientific approach to the problem and proposes original solutions, which motivates my interest and my support.</w:t>
      </w:r>
      <w:r w:rsidR="00994861" w:rsidRPr="000C18B4">
        <w:rPr>
          <w:rFonts w:ascii="Times New Roman" w:eastAsia="Times New Roman" w:hAnsi="Times New Roman" w:cs="Times New Roman"/>
          <w:sz w:val="24"/>
          <w:szCs w:val="24"/>
          <w:lang w:val="en-US" w:eastAsia="fr-FR"/>
        </w:rPr>
        <w:t xml:space="preserve"> </w:t>
      </w:r>
      <w:r w:rsidR="00994861" w:rsidRPr="000C18B4">
        <w:rPr>
          <w:rFonts w:ascii="Times New Roman" w:eastAsia="Times New Roman" w:hAnsi="Times New Roman" w:cs="Times New Roman"/>
          <w:sz w:val="24"/>
          <w:szCs w:val="24"/>
          <w:lang w:eastAsia="fr-FR"/>
        </w:rPr>
        <w:t>"</w:t>
      </w:r>
    </w:p>
    <w:p w:rsidR="00990CCE" w:rsidRPr="000C18B4" w:rsidRDefault="00990CCE" w:rsidP="006A011E">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9C454B" w:rsidRPr="000C18B4" w:rsidRDefault="009C454B">
      <w:pPr>
        <w:rPr>
          <w:rFonts w:ascii="Times New Roman" w:hAnsi="Times New Roman" w:cs="Times New Roman"/>
        </w:rPr>
      </w:pPr>
    </w:p>
    <w:p w:rsidR="009C454B" w:rsidRPr="000C18B4" w:rsidRDefault="009C454B">
      <w:pPr>
        <w:rPr>
          <w:rFonts w:ascii="Times New Roman" w:hAnsi="Times New Roman" w:cs="Times New Roman"/>
        </w:rPr>
      </w:pPr>
    </w:p>
    <w:p w:rsidR="009C454B" w:rsidRPr="000C18B4" w:rsidRDefault="009C454B">
      <w:pPr>
        <w:rPr>
          <w:rFonts w:ascii="Times New Roman" w:hAnsi="Times New Roman" w:cs="Times New Roman"/>
        </w:rPr>
      </w:pPr>
    </w:p>
    <w:p w:rsidR="006A011E" w:rsidRDefault="006A011E">
      <w:pPr>
        <w:rPr>
          <w:rFonts w:ascii="Times New Roman" w:hAnsi="Times New Roman" w:cs="Times New Roman"/>
        </w:rPr>
      </w:pPr>
    </w:p>
    <w:p w:rsidR="00E620C6" w:rsidRDefault="00E620C6">
      <w:pPr>
        <w:rPr>
          <w:rFonts w:ascii="Times New Roman" w:hAnsi="Times New Roman" w:cs="Times New Roman"/>
        </w:rPr>
      </w:pPr>
    </w:p>
    <w:p w:rsidR="00E620C6" w:rsidRDefault="00E620C6">
      <w:pPr>
        <w:rPr>
          <w:rFonts w:ascii="Times New Roman" w:hAnsi="Times New Roman" w:cs="Times New Roman"/>
        </w:rPr>
      </w:pPr>
    </w:p>
    <w:p w:rsidR="00E620C6" w:rsidRDefault="00E620C6">
      <w:pPr>
        <w:rPr>
          <w:rFonts w:ascii="Times New Roman" w:hAnsi="Times New Roman" w:cs="Times New Roman"/>
        </w:rPr>
      </w:pPr>
    </w:p>
    <w:p w:rsidR="00E620C6" w:rsidRDefault="00E620C6">
      <w:pPr>
        <w:rPr>
          <w:rFonts w:ascii="Times New Roman" w:hAnsi="Times New Roman" w:cs="Times New Roman"/>
        </w:rPr>
      </w:pPr>
    </w:p>
    <w:p w:rsidR="00E620C6" w:rsidRDefault="00E620C6">
      <w:pPr>
        <w:rPr>
          <w:rFonts w:ascii="Times New Roman" w:hAnsi="Times New Roman" w:cs="Times New Roman"/>
        </w:rPr>
      </w:pPr>
    </w:p>
    <w:p w:rsidR="00E620C6" w:rsidRDefault="00E620C6">
      <w:pPr>
        <w:rPr>
          <w:rFonts w:ascii="Times New Roman" w:hAnsi="Times New Roman" w:cs="Times New Roman"/>
        </w:rPr>
      </w:pPr>
    </w:p>
    <w:p w:rsidR="00E620C6" w:rsidRDefault="00E620C6">
      <w:pPr>
        <w:rPr>
          <w:rFonts w:ascii="Times New Roman" w:hAnsi="Times New Roman" w:cs="Times New Roman"/>
        </w:rPr>
      </w:pPr>
    </w:p>
    <w:p w:rsidR="00E620C6" w:rsidRDefault="00E620C6">
      <w:pPr>
        <w:rPr>
          <w:rFonts w:ascii="Times New Roman" w:hAnsi="Times New Roman" w:cs="Times New Roman"/>
        </w:rPr>
      </w:pPr>
    </w:p>
    <w:p w:rsidR="00E620C6" w:rsidRDefault="00E620C6">
      <w:pPr>
        <w:rPr>
          <w:rFonts w:ascii="Times New Roman" w:hAnsi="Times New Roman" w:cs="Times New Roman"/>
        </w:rPr>
      </w:pPr>
    </w:p>
    <w:p w:rsidR="00E620C6" w:rsidRDefault="00E620C6">
      <w:pPr>
        <w:rPr>
          <w:rFonts w:ascii="Times New Roman" w:hAnsi="Times New Roman" w:cs="Times New Roman"/>
        </w:rPr>
      </w:pPr>
    </w:p>
    <w:p w:rsidR="00E620C6" w:rsidRDefault="00E620C6">
      <w:pPr>
        <w:rPr>
          <w:rFonts w:ascii="Times New Roman" w:hAnsi="Times New Roman" w:cs="Times New Roman"/>
        </w:rPr>
      </w:pPr>
    </w:p>
    <w:p w:rsidR="00E620C6" w:rsidRDefault="00E620C6">
      <w:pPr>
        <w:rPr>
          <w:rFonts w:ascii="Times New Roman" w:hAnsi="Times New Roman" w:cs="Times New Roman"/>
        </w:rPr>
      </w:pPr>
    </w:p>
    <w:p w:rsidR="00E620C6" w:rsidRDefault="00E620C6">
      <w:pPr>
        <w:rPr>
          <w:rFonts w:ascii="Times New Roman" w:hAnsi="Times New Roman" w:cs="Times New Roman"/>
        </w:rPr>
      </w:pPr>
    </w:p>
    <w:p w:rsidR="00E620C6" w:rsidRDefault="00E620C6">
      <w:pPr>
        <w:rPr>
          <w:rFonts w:ascii="Times New Roman" w:hAnsi="Times New Roman" w:cs="Times New Roman"/>
        </w:rPr>
      </w:pPr>
    </w:p>
    <w:p w:rsidR="00E620C6" w:rsidRDefault="00E620C6">
      <w:pPr>
        <w:rPr>
          <w:rFonts w:ascii="Times New Roman" w:hAnsi="Times New Roman" w:cs="Times New Roman"/>
        </w:rPr>
      </w:pPr>
    </w:p>
    <w:p w:rsidR="00E620C6" w:rsidRDefault="00E620C6">
      <w:pPr>
        <w:rPr>
          <w:rFonts w:ascii="Times New Roman" w:hAnsi="Times New Roman" w:cs="Times New Roman"/>
        </w:rPr>
      </w:pPr>
    </w:p>
    <w:p w:rsidR="00E620C6" w:rsidRDefault="00E620C6">
      <w:pPr>
        <w:rPr>
          <w:rFonts w:ascii="Times New Roman" w:hAnsi="Times New Roman" w:cs="Times New Roman"/>
        </w:rPr>
      </w:pPr>
    </w:p>
    <w:p w:rsidR="00E620C6" w:rsidRDefault="00E620C6">
      <w:pPr>
        <w:rPr>
          <w:rFonts w:ascii="Times New Roman" w:hAnsi="Times New Roman" w:cs="Times New Roman"/>
        </w:rPr>
      </w:pPr>
    </w:p>
    <w:p w:rsidR="00E620C6" w:rsidRDefault="00E620C6">
      <w:pPr>
        <w:rPr>
          <w:rFonts w:ascii="Times New Roman" w:hAnsi="Times New Roman" w:cs="Times New Roman"/>
        </w:rPr>
      </w:pPr>
    </w:p>
    <w:p w:rsidR="00E620C6" w:rsidRDefault="00E620C6">
      <w:pPr>
        <w:rPr>
          <w:rFonts w:ascii="Times New Roman" w:hAnsi="Times New Roman" w:cs="Times New Roman"/>
        </w:rPr>
      </w:pPr>
    </w:p>
    <w:p w:rsidR="00E620C6" w:rsidRDefault="00E620C6">
      <w:pPr>
        <w:rPr>
          <w:rFonts w:ascii="Times New Roman" w:hAnsi="Times New Roman" w:cs="Times New Roman"/>
        </w:rPr>
      </w:pPr>
    </w:p>
    <w:p w:rsidR="00987018" w:rsidRPr="00E620C6" w:rsidRDefault="00987018" w:rsidP="00E620C6">
      <w:pPr>
        <w:rPr>
          <w:rFonts w:ascii="Times New Roman" w:hAnsi="Times New Roman" w:cs="Times New Roman"/>
          <w:sz w:val="44"/>
          <w:szCs w:val="44"/>
        </w:rPr>
      </w:pPr>
    </w:p>
    <w:sectPr w:rsidR="00987018" w:rsidRPr="00E620C6" w:rsidSect="00566EBF">
      <w:headerReference w:type="default" r:id="rId3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667F" w:rsidRDefault="0036667F" w:rsidP="00D923B1">
      <w:pPr>
        <w:spacing w:after="0" w:line="240" w:lineRule="auto"/>
      </w:pPr>
      <w:r>
        <w:separator/>
      </w:r>
    </w:p>
  </w:endnote>
  <w:endnote w:type="continuationSeparator" w:id="0">
    <w:p w:rsidR="0036667F" w:rsidRDefault="0036667F" w:rsidP="00D92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667F" w:rsidRDefault="0036667F" w:rsidP="00D923B1">
      <w:pPr>
        <w:spacing w:after="0" w:line="240" w:lineRule="auto"/>
      </w:pPr>
      <w:r>
        <w:separator/>
      </w:r>
    </w:p>
  </w:footnote>
  <w:footnote w:type="continuationSeparator" w:id="0">
    <w:p w:rsidR="0036667F" w:rsidRDefault="0036667F" w:rsidP="00D923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EndPr/>
    <w:sdtContent>
      <w:p w:rsidR="00562C7E" w:rsidRDefault="00562C7E">
        <w:pPr>
          <w:pStyle w:val="En-tte"/>
          <w:jc w:val="right"/>
        </w:pPr>
        <w:r>
          <w:t xml:space="preserve">Page </w:t>
        </w:r>
        <w:r>
          <w:rPr>
            <w:b/>
            <w:bCs/>
            <w:sz w:val="24"/>
            <w:szCs w:val="24"/>
          </w:rPr>
          <w:fldChar w:fldCharType="begin"/>
        </w:r>
        <w:r>
          <w:rPr>
            <w:b/>
            <w:bCs/>
          </w:rPr>
          <w:instrText>PAGE</w:instrText>
        </w:r>
        <w:r>
          <w:rPr>
            <w:b/>
            <w:bCs/>
            <w:sz w:val="24"/>
            <w:szCs w:val="24"/>
          </w:rPr>
          <w:fldChar w:fldCharType="separate"/>
        </w:r>
        <w:r w:rsidR="00987E4B">
          <w:rPr>
            <w:b/>
            <w:bCs/>
            <w:noProof/>
          </w:rPr>
          <w:t>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987E4B">
          <w:rPr>
            <w:b/>
            <w:bCs/>
            <w:noProof/>
          </w:rPr>
          <w:t>17</w:t>
        </w:r>
        <w:r>
          <w:rPr>
            <w:b/>
            <w:bCs/>
            <w:sz w:val="24"/>
            <w:szCs w:val="24"/>
          </w:rPr>
          <w:fldChar w:fldCharType="end"/>
        </w:r>
      </w:p>
    </w:sdtContent>
  </w:sdt>
  <w:p w:rsidR="00562C7E" w:rsidRDefault="00562C7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41523"/>
    <w:multiLevelType w:val="hybridMultilevel"/>
    <w:tmpl w:val="8AE8656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E194362"/>
    <w:multiLevelType w:val="hybridMultilevel"/>
    <w:tmpl w:val="475AAE3A"/>
    <w:lvl w:ilvl="0" w:tplc="7E46DD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A855058"/>
    <w:multiLevelType w:val="hybridMultilevel"/>
    <w:tmpl w:val="8AE8656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D6E3128"/>
    <w:multiLevelType w:val="hybridMultilevel"/>
    <w:tmpl w:val="9ED8467A"/>
    <w:lvl w:ilvl="0" w:tplc="344EE43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2843303"/>
    <w:multiLevelType w:val="hybridMultilevel"/>
    <w:tmpl w:val="00982570"/>
    <w:lvl w:ilvl="0" w:tplc="D25A5B38">
      <w:start w:val="1"/>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5D153B9"/>
    <w:multiLevelType w:val="hybridMultilevel"/>
    <w:tmpl w:val="5AEA14B6"/>
    <w:lvl w:ilvl="0" w:tplc="7188F7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6FC"/>
    <w:rsid w:val="0001634D"/>
    <w:rsid w:val="0001671C"/>
    <w:rsid w:val="00020C58"/>
    <w:rsid w:val="00055BCE"/>
    <w:rsid w:val="000667AD"/>
    <w:rsid w:val="000C18B4"/>
    <w:rsid w:val="000E46B5"/>
    <w:rsid w:val="0010654C"/>
    <w:rsid w:val="00170BCA"/>
    <w:rsid w:val="001F2AC9"/>
    <w:rsid w:val="0020165B"/>
    <w:rsid w:val="002102CB"/>
    <w:rsid w:val="00244C8B"/>
    <w:rsid w:val="002536DD"/>
    <w:rsid w:val="00272815"/>
    <w:rsid w:val="00287F28"/>
    <w:rsid w:val="002C0058"/>
    <w:rsid w:val="002F59B7"/>
    <w:rsid w:val="00341D4D"/>
    <w:rsid w:val="0036667F"/>
    <w:rsid w:val="003B0F58"/>
    <w:rsid w:val="003E077E"/>
    <w:rsid w:val="00434534"/>
    <w:rsid w:val="00451C43"/>
    <w:rsid w:val="0045285F"/>
    <w:rsid w:val="00464DF2"/>
    <w:rsid w:val="004C5066"/>
    <w:rsid w:val="004D144C"/>
    <w:rsid w:val="004E2E89"/>
    <w:rsid w:val="004E4629"/>
    <w:rsid w:val="004F5F2D"/>
    <w:rsid w:val="005345DE"/>
    <w:rsid w:val="0053620E"/>
    <w:rsid w:val="00562C7E"/>
    <w:rsid w:val="00566EBF"/>
    <w:rsid w:val="005B4EBE"/>
    <w:rsid w:val="005C04F2"/>
    <w:rsid w:val="005E0E33"/>
    <w:rsid w:val="005E70A2"/>
    <w:rsid w:val="00621245"/>
    <w:rsid w:val="006800F6"/>
    <w:rsid w:val="006873C3"/>
    <w:rsid w:val="006A011E"/>
    <w:rsid w:val="006A5A32"/>
    <w:rsid w:val="006F26FC"/>
    <w:rsid w:val="006F4972"/>
    <w:rsid w:val="006F705B"/>
    <w:rsid w:val="0075049E"/>
    <w:rsid w:val="0075082D"/>
    <w:rsid w:val="00787A4A"/>
    <w:rsid w:val="007926DD"/>
    <w:rsid w:val="007C3A17"/>
    <w:rsid w:val="007D18D0"/>
    <w:rsid w:val="007F3920"/>
    <w:rsid w:val="008258AD"/>
    <w:rsid w:val="008456BF"/>
    <w:rsid w:val="00850457"/>
    <w:rsid w:val="00854739"/>
    <w:rsid w:val="00872831"/>
    <w:rsid w:val="008C7B45"/>
    <w:rsid w:val="008E1ECC"/>
    <w:rsid w:val="009150D4"/>
    <w:rsid w:val="00926DDD"/>
    <w:rsid w:val="00961B47"/>
    <w:rsid w:val="00987018"/>
    <w:rsid w:val="00987E4B"/>
    <w:rsid w:val="00990CCE"/>
    <w:rsid w:val="00994861"/>
    <w:rsid w:val="009B05CB"/>
    <w:rsid w:val="009C454B"/>
    <w:rsid w:val="009D05FC"/>
    <w:rsid w:val="009E6906"/>
    <w:rsid w:val="00A043FE"/>
    <w:rsid w:val="00A16660"/>
    <w:rsid w:val="00A35AB4"/>
    <w:rsid w:val="00A86877"/>
    <w:rsid w:val="00AA17AB"/>
    <w:rsid w:val="00AB09B5"/>
    <w:rsid w:val="00AC2056"/>
    <w:rsid w:val="00AD1CD2"/>
    <w:rsid w:val="00AD786F"/>
    <w:rsid w:val="00AE484B"/>
    <w:rsid w:val="00AF05A5"/>
    <w:rsid w:val="00B363E1"/>
    <w:rsid w:val="00B4374B"/>
    <w:rsid w:val="00B52703"/>
    <w:rsid w:val="00B60DB9"/>
    <w:rsid w:val="00B856B5"/>
    <w:rsid w:val="00BA6FB3"/>
    <w:rsid w:val="00BF52D4"/>
    <w:rsid w:val="00C14C69"/>
    <w:rsid w:val="00CD11F9"/>
    <w:rsid w:val="00CE0D28"/>
    <w:rsid w:val="00D02EC2"/>
    <w:rsid w:val="00D227EF"/>
    <w:rsid w:val="00D33394"/>
    <w:rsid w:val="00D50836"/>
    <w:rsid w:val="00D923B1"/>
    <w:rsid w:val="00E0036E"/>
    <w:rsid w:val="00E01B34"/>
    <w:rsid w:val="00E03ABB"/>
    <w:rsid w:val="00E17AD0"/>
    <w:rsid w:val="00E5640E"/>
    <w:rsid w:val="00E620C6"/>
    <w:rsid w:val="00E73EBD"/>
    <w:rsid w:val="00E84487"/>
    <w:rsid w:val="00ED38A7"/>
    <w:rsid w:val="00F05041"/>
    <w:rsid w:val="00F11806"/>
    <w:rsid w:val="00F52F2E"/>
    <w:rsid w:val="00F75E33"/>
    <w:rsid w:val="00F93294"/>
    <w:rsid w:val="00FA20A2"/>
    <w:rsid w:val="00FC3464"/>
    <w:rsid w:val="00FD7B8C"/>
    <w:rsid w:val="00FE16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0C18B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itre2">
    <w:name w:val="heading 2"/>
    <w:basedOn w:val="Normal"/>
    <w:next w:val="Normal"/>
    <w:link w:val="Titre2Car"/>
    <w:uiPriority w:val="9"/>
    <w:unhideWhenUsed/>
    <w:qFormat/>
    <w:rsid w:val="00AA17AB"/>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itre3">
    <w:name w:val="heading 3"/>
    <w:basedOn w:val="Normal"/>
    <w:next w:val="Normal"/>
    <w:link w:val="Titre3Car"/>
    <w:uiPriority w:val="9"/>
    <w:unhideWhenUsed/>
    <w:qFormat/>
    <w:rsid w:val="00E84487"/>
    <w:pPr>
      <w:keepNext/>
      <w:keepLines/>
      <w:spacing w:before="200" w:after="0"/>
      <w:outlineLvl w:val="2"/>
    </w:pPr>
    <w:rPr>
      <w:rFonts w:asciiTheme="majorHAnsi" w:eastAsiaTheme="majorEastAsia" w:hAnsiTheme="majorHAnsi" w:cstheme="majorBidi"/>
      <w:b/>
      <w:bCs/>
      <w:color w:val="4472C4" w:themeColor="accent1"/>
    </w:rPr>
  </w:style>
  <w:style w:type="paragraph" w:styleId="Titre4">
    <w:name w:val="heading 4"/>
    <w:basedOn w:val="Normal"/>
    <w:next w:val="Normal"/>
    <w:link w:val="Titre4Car"/>
    <w:uiPriority w:val="9"/>
    <w:unhideWhenUsed/>
    <w:qFormat/>
    <w:rsid w:val="008456BF"/>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03ABB"/>
    <w:rPr>
      <w:color w:val="0563C1" w:themeColor="hyperlink"/>
      <w:u w:val="single"/>
    </w:rPr>
  </w:style>
  <w:style w:type="character" w:customStyle="1" w:styleId="Mentionnonrsolue1">
    <w:name w:val="Mention non résolue1"/>
    <w:basedOn w:val="Policepardfaut"/>
    <w:uiPriority w:val="99"/>
    <w:semiHidden/>
    <w:unhideWhenUsed/>
    <w:rsid w:val="00E03ABB"/>
    <w:rPr>
      <w:color w:val="808080"/>
      <w:shd w:val="clear" w:color="auto" w:fill="E6E6E6"/>
    </w:rPr>
  </w:style>
  <w:style w:type="character" w:customStyle="1" w:styleId="s310">
    <w:name w:val="s310"/>
    <w:basedOn w:val="Policepardfaut"/>
    <w:rsid w:val="000E46B5"/>
  </w:style>
  <w:style w:type="character" w:customStyle="1" w:styleId="s210">
    <w:name w:val="s210"/>
    <w:basedOn w:val="Policepardfaut"/>
    <w:rsid w:val="000E46B5"/>
  </w:style>
  <w:style w:type="paragraph" w:styleId="Paragraphedeliste">
    <w:name w:val="List Paragraph"/>
    <w:basedOn w:val="Normal"/>
    <w:uiPriority w:val="34"/>
    <w:qFormat/>
    <w:rsid w:val="00F52F2E"/>
    <w:pPr>
      <w:ind w:left="720"/>
      <w:contextualSpacing/>
    </w:pPr>
  </w:style>
  <w:style w:type="character" w:styleId="Lienhypertextesuivivisit">
    <w:name w:val="FollowedHyperlink"/>
    <w:basedOn w:val="Policepardfaut"/>
    <w:uiPriority w:val="99"/>
    <w:semiHidden/>
    <w:unhideWhenUsed/>
    <w:rsid w:val="00F11806"/>
    <w:rPr>
      <w:color w:val="954F72" w:themeColor="followedHyperlink"/>
      <w:u w:val="single"/>
    </w:rPr>
  </w:style>
  <w:style w:type="character" w:customStyle="1" w:styleId="Titre2Car">
    <w:name w:val="Titre 2 Car"/>
    <w:basedOn w:val="Policepardfaut"/>
    <w:link w:val="Titre2"/>
    <w:uiPriority w:val="9"/>
    <w:rsid w:val="00AA17AB"/>
    <w:rPr>
      <w:rFonts w:asciiTheme="majorHAnsi" w:eastAsiaTheme="majorEastAsia" w:hAnsiTheme="majorHAnsi" w:cstheme="majorBidi"/>
      <w:b/>
      <w:bCs/>
      <w:color w:val="4472C4" w:themeColor="accent1"/>
      <w:sz w:val="26"/>
      <w:szCs w:val="26"/>
    </w:rPr>
  </w:style>
  <w:style w:type="paragraph" w:styleId="Textedebulles">
    <w:name w:val="Balloon Text"/>
    <w:basedOn w:val="Normal"/>
    <w:link w:val="TextedebullesCar"/>
    <w:uiPriority w:val="99"/>
    <w:semiHidden/>
    <w:unhideWhenUsed/>
    <w:rsid w:val="007926D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926DD"/>
    <w:rPr>
      <w:rFonts w:ascii="Tahoma" w:hAnsi="Tahoma" w:cs="Tahoma"/>
      <w:sz w:val="16"/>
      <w:szCs w:val="16"/>
    </w:rPr>
  </w:style>
  <w:style w:type="character" w:styleId="lev">
    <w:name w:val="Strong"/>
    <w:basedOn w:val="Policepardfaut"/>
    <w:uiPriority w:val="22"/>
    <w:qFormat/>
    <w:rsid w:val="0075049E"/>
    <w:rPr>
      <w:b/>
      <w:bCs/>
    </w:rPr>
  </w:style>
  <w:style w:type="character" w:customStyle="1" w:styleId="Titre3Car">
    <w:name w:val="Titre 3 Car"/>
    <w:basedOn w:val="Policepardfaut"/>
    <w:link w:val="Titre3"/>
    <w:uiPriority w:val="9"/>
    <w:rsid w:val="00E84487"/>
    <w:rPr>
      <w:rFonts w:asciiTheme="majorHAnsi" w:eastAsiaTheme="majorEastAsia" w:hAnsiTheme="majorHAnsi" w:cstheme="majorBidi"/>
      <w:b/>
      <w:bCs/>
      <w:color w:val="4472C4" w:themeColor="accent1"/>
    </w:rPr>
  </w:style>
  <w:style w:type="paragraph" w:styleId="Citationintense">
    <w:name w:val="Intense Quote"/>
    <w:basedOn w:val="Normal"/>
    <w:next w:val="Normal"/>
    <w:link w:val="CitationintenseCar"/>
    <w:uiPriority w:val="30"/>
    <w:qFormat/>
    <w:rsid w:val="00E0036E"/>
    <w:pPr>
      <w:pBdr>
        <w:bottom w:val="single" w:sz="4" w:space="4" w:color="4472C4" w:themeColor="accent1"/>
      </w:pBdr>
      <w:spacing w:before="200" w:after="280"/>
      <w:ind w:left="936" w:right="936"/>
    </w:pPr>
    <w:rPr>
      <w:b/>
      <w:bCs/>
      <w:i/>
      <w:iCs/>
      <w:color w:val="4472C4" w:themeColor="accent1"/>
    </w:rPr>
  </w:style>
  <w:style w:type="character" w:customStyle="1" w:styleId="CitationintenseCar">
    <w:name w:val="Citation intense Car"/>
    <w:basedOn w:val="Policepardfaut"/>
    <w:link w:val="Citationintense"/>
    <w:uiPriority w:val="30"/>
    <w:rsid w:val="00E0036E"/>
    <w:rPr>
      <w:b/>
      <w:bCs/>
      <w:i/>
      <w:iCs/>
      <w:color w:val="4472C4" w:themeColor="accent1"/>
    </w:rPr>
  </w:style>
  <w:style w:type="character" w:customStyle="1" w:styleId="Titre1Car">
    <w:name w:val="Titre 1 Car"/>
    <w:basedOn w:val="Policepardfaut"/>
    <w:link w:val="Titre1"/>
    <w:uiPriority w:val="9"/>
    <w:rsid w:val="000C18B4"/>
    <w:rPr>
      <w:rFonts w:asciiTheme="majorHAnsi" w:eastAsiaTheme="majorEastAsia" w:hAnsiTheme="majorHAnsi" w:cstheme="majorBidi"/>
      <w:b/>
      <w:bCs/>
      <w:color w:val="2F5496" w:themeColor="accent1" w:themeShade="BF"/>
      <w:sz w:val="28"/>
      <w:szCs w:val="28"/>
    </w:rPr>
  </w:style>
  <w:style w:type="paragraph" w:styleId="Titre">
    <w:name w:val="Title"/>
    <w:basedOn w:val="Normal"/>
    <w:next w:val="Normal"/>
    <w:link w:val="TitreCar"/>
    <w:uiPriority w:val="10"/>
    <w:qFormat/>
    <w:rsid w:val="000C18B4"/>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0C18B4"/>
    <w:rPr>
      <w:rFonts w:asciiTheme="majorHAnsi" w:eastAsiaTheme="majorEastAsia" w:hAnsiTheme="majorHAnsi" w:cstheme="majorBidi"/>
      <w:color w:val="323E4F" w:themeColor="text2" w:themeShade="BF"/>
      <w:spacing w:val="5"/>
      <w:kern w:val="28"/>
      <w:sz w:val="52"/>
      <w:szCs w:val="52"/>
    </w:rPr>
  </w:style>
  <w:style w:type="character" w:customStyle="1" w:styleId="Titre4Car">
    <w:name w:val="Titre 4 Car"/>
    <w:basedOn w:val="Policepardfaut"/>
    <w:link w:val="Titre4"/>
    <w:uiPriority w:val="9"/>
    <w:rsid w:val="008456BF"/>
    <w:rPr>
      <w:rFonts w:asciiTheme="majorHAnsi" w:eastAsiaTheme="majorEastAsia" w:hAnsiTheme="majorHAnsi" w:cstheme="majorBidi"/>
      <w:b/>
      <w:bCs/>
      <w:i/>
      <w:iCs/>
      <w:color w:val="4472C4" w:themeColor="accent1"/>
    </w:rPr>
  </w:style>
  <w:style w:type="paragraph" w:styleId="Sansinterligne">
    <w:name w:val="No Spacing"/>
    <w:link w:val="SansinterligneCar"/>
    <w:uiPriority w:val="1"/>
    <w:qFormat/>
    <w:rsid w:val="00566EBF"/>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566EBF"/>
    <w:rPr>
      <w:rFonts w:eastAsiaTheme="minorEastAsia"/>
      <w:lang w:eastAsia="fr-FR"/>
    </w:rPr>
  </w:style>
  <w:style w:type="paragraph" w:styleId="En-tte">
    <w:name w:val="header"/>
    <w:basedOn w:val="Normal"/>
    <w:link w:val="En-tteCar"/>
    <w:uiPriority w:val="99"/>
    <w:unhideWhenUsed/>
    <w:rsid w:val="00D923B1"/>
    <w:pPr>
      <w:tabs>
        <w:tab w:val="center" w:pos="4703"/>
        <w:tab w:val="right" w:pos="9406"/>
      </w:tabs>
      <w:spacing w:after="0" w:line="240" w:lineRule="auto"/>
    </w:pPr>
  </w:style>
  <w:style w:type="character" w:customStyle="1" w:styleId="En-tteCar">
    <w:name w:val="En-tête Car"/>
    <w:basedOn w:val="Policepardfaut"/>
    <w:link w:val="En-tte"/>
    <w:uiPriority w:val="99"/>
    <w:rsid w:val="00D923B1"/>
  </w:style>
  <w:style w:type="paragraph" w:styleId="Pieddepage">
    <w:name w:val="footer"/>
    <w:basedOn w:val="Normal"/>
    <w:link w:val="PieddepageCar"/>
    <w:uiPriority w:val="99"/>
    <w:unhideWhenUsed/>
    <w:rsid w:val="00D923B1"/>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D923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0C18B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itre2">
    <w:name w:val="heading 2"/>
    <w:basedOn w:val="Normal"/>
    <w:next w:val="Normal"/>
    <w:link w:val="Titre2Car"/>
    <w:uiPriority w:val="9"/>
    <w:unhideWhenUsed/>
    <w:qFormat/>
    <w:rsid w:val="00AA17AB"/>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itre3">
    <w:name w:val="heading 3"/>
    <w:basedOn w:val="Normal"/>
    <w:next w:val="Normal"/>
    <w:link w:val="Titre3Car"/>
    <w:uiPriority w:val="9"/>
    <w:unhideWhenUsed/>
    <w:qFormat/>
    <w:rsid w:val="00E84487"/>
    <w:pPr>
      <w:keepNext/>
      <w:keepLines/>
      <w:spacing w:before="200" w:after="0"/>
      <w:outlineLvl w:val="2"/>
    </w:pPr>
    <w:rPr>
      <w:rFonts w:asciiTheme="majorHAnsi" w:eastAsiaTheme="majorEastAsia" w:hAnsiTheme="majorHAnsi" w:cstheme="majorBidi"/>
      <w:b/>
      <w:bCs/>
      <w:color w:val="4472C4" w:themeColor="accent1"/>
    </w:rPr>
  </w:style>
  <w:style w:type="paragraph" w:styleId="Titre4">
    <w:name w:val="heading 4"/>
    <w:basedOn w:val="Normal"/>
    <w:next w:val="Normal"/>
    <w:link w:val="Titre4Car"/>
    <w:uiPriority w:val="9"/>
    <w:unhideWhenUsed/>
    <w:qFormat/>
    <w:rsid w:val="008456BF"/>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03ABB"/>
    <w:rPr>
      <w:color w:val="0563C1" w:themeColor="hyperlink"/>
      <w:u w:val="single"/>
    </w:rPr>
  </w:style>
  <w:style w:type="character" w:customStyle="1" w:styleId="Mentionnonrsolue1">
    <w:name w:val="Mention non résolue1"/>
    <w:basedOn w:val="Policepardfaut"/>
    <w:uiPriority w:val="99"/>
    <w:semiHidden/>
    <w:unhideWhenUsed/>
    <w:rsid w:val="00E03ABB"/>
    <w:rPr>
      <w:color w:val="808080"/>
      <w:shd w:val="clear" w:color="auto" w:fill="E6E6E6"/>
    </w:rPr>
  </w:style>
  <w:style w:type="character" w:customStyle="1" w:styleId="s310">
    <w:name w:val="s310"/>
    <w:basedOn w:val="Policepardfaut"/>
    <w:rsid w:val="000E46B5"/>
  </w:style>
  <w:style w:type="character" w:customStyle="1" w:styleId="s210">
    <w:name w:val="s210"/>
    <w:basedOn w:val="Policepardfaut"/>
    <w:rsid w:val="000E46B5"/>
  </w:style>
  <w:style w:type="paragraph" w:styleId="Paragraphedeliste">
    <w:name w:val="List Paragraph"/>
    <w:basedOn w:val="Normal"/>
    <w:uiPriority w:val="34"/>
    <w:qFormat/>
    <w:rsid w:val="00F52F2E"/>
    <w:pPr>
      <w:ind w:left="720"/>
      <w:contextualSpacing/>
    </w:pPr>
  </w:style>
  <w:style w:type="character" w:styleId="Lienhypertextesuivivisit">
    <w:name w:val="FollowedHyperlink"/>
    <w:basedOn w:val="Policepardfaut"/>
    <w:uiPriority w:val="99"/>
    <w:semiHidden/>
    <w:unhideWhenUsed/>
    <w:rsid w:val="00F11806"/>
    <w:rPr>
      <w:color w:val="954F72" w:themeColor="followedHyperlink"/>
      <w:u w:val="single"/>
    </w:rPr>
  </w:style>
  <w:style w:type="character" w:customStyle="1" w:styleId="Titre2Car">
    <w:name w:val="Titre 2 Car"/>
    <w:basedOn w:val="Policepardfaut"/>
    <w:link w:val="Titre2"/>
    <w:uiPriority w:val="9"/>
    <w:rsid w:val="00AA17AB"/>
    <w:rPr>
      <w:rFonts w:asciiTheme="majorHAnsi" w:eastAsiaTheme="majorEastAsia" w:hAnsiTheme="majorHAnsi" w:cstheme="majorBidi"/>
      <w:b/>
      <w:bCs/>
      <w:color w:val="4472C4" w:themeColor="accent1"/>
      <w:sz w:val="26"/>
      <w:szCs w:val="26"/>
    </w:rPr>
  </w:style>
  <w:style w:type="paragraph" w:styleId="Textedebulles">
    <w:name w:val="Balloon Text"/>
    <w:basedOn w:val="Normal"/>
    <w:link w:val="TextedebullesCar"/>
    <w:uiPriority w:val="99"/>
    <w:semiHidden/>
    <w:unhideWhenUsed/>
    <w:rsid w:val="007926D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926DD"/>
    <w:rPr>
      <w:rFonts w:ascii="Tahoma" w:hAnsi="Tahoma" w:cs="Tahoma"/>
      <w:sz w:val="16"/>
      <w:szCs w:val="16"/>
    </w:rPr>
  </w:style>
  <w:style w:type="character" w:styleId="lev">
    <w:name w:val="Strong"/>
    <w:basedOn w:val="Policepardfaut"/>
    <w:uiPriority w:val="22"/>
    <w:qFormat/>
    <w:rsid w:val="0075049E"/>
    <w:rPr>
      <w:b/>
      <w:bCs/>
    </w:rPr>
  </w:style>
  <w:style w:type="character" w:customStyle="1" w:styleId="Titre3Car">
    <w:name w:val="Titre 3 Car"/>
    <w:basedOn w:val="Policepardfaut"/>
    <w:link w:val="Titre3"/>
    <w:uiPriority w:val="9"/>
    <w:rsid w:val="00E84487"/>
    <w:rPr>
      <w:rFonts w:asciiTheme="majorHAnsi" w:eastAsiaTheme="majorEastAsia" w:hAnsiTheme="majorHAnsi" w:cstheme="majorBidi"/>
      <w:b/>
      <w:bCs/>
      <w:color w:val="4472C4" w:themeColor="accent1"/>
    </w:rPr>
  </w:style>
  <w:style w:type="paragraph" w:styleId="Citationintense">
    <w:name w:val="Intense Quote"/>
    <w:basedOn w:val="Normal"/>
    <w:next w:val="Normal"/>
    <w:link w:val="CitationintenseCar"/>
    <w:uiPriority w:val="30"/>
    <w:qFormat/>
    <w:rsid w:val="00E0036E"/>
    <w:pPr>
      <w:pBdr>
        <w:bottom w:val="single" w:sz="4" w:space="4" w:color="4472C4" w:themeColor="accent1"/>
      </w:pBdr>
      <w:spacing w:before="200" w:after="280"/>
      <w:ind w:left="936" w:right="936"/>
    </w:pPr>
    <w:rPr>
      <w:b/>
      <w:bCs/>
      <w:i/>
      <w:iCs/>
      <w:color w:val="4472C4" w:themeColor="accent1"/>
    </w:rPr>
  </w:style>
  <w:style w:type="character" w:customStyle="1" w:styleId="CitationintenseCar">
    <w:name w:val="Citation intense Car"/>
    <w:basedOn w:val="Policepardfaut"/>
    <w:link w:val="Citationintense"/>
    <w:uiPriority w:val="30"/>
    <w:rsid w:val="00E0036E"/>
    <w:rPr>
      <w:b/>
      <w:bCs/>
      <w:i/>
      <w:iCs/>
      <w:color w:val="4472C4" w:themeColor="accent1"/>
    </w:rPr>
  </w:style>
  <w:style w:type="character" w:customStyle="1" w:styleId="Titre1Car">
    <w:name w:val="Titre 1 Car"/>
    <w:basedOn w:val="Policepardfaut"/>
    <w:link w:val="Titre1"/>
    <w:uiPriority w:val="9"/>
    <w:rsid w:val="000C18B4"/>
    <w:rPr>
      <w:rFonts w:asciiTheme="majorHAnsi" w:eastAsiaTheme="majorEastAsia" w:hAnsiTheme="majorHAnsi" w:cstheme="majorBidi"/>
      <w:b/>
      <w:bCs/>
      <w:color w:val="2F5496" w:themeColor="accent1" w:themeShade="BF"/>
      <w:sz w:val="28"/>
      <w:szCs w:val="28"/>
    </w:rPr>
  </w:style>
  <w:style w:type="paragraph" w:styleId="Titre">
    <w:name w:val="Title"/>
    <w:basedOn w:val="Normal"/>
    <w:next w:val="Normal"/>
    <w:link w:val="TitreCar"/>
    <w:uiPriority w:val="10"/>
    <w:qFormat/>
    <w:rsid w:val="000C18B4"/>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0C18B4"/>
    <w:rPr>
      <w:rFonts w:asciiTheme="majorHAnsi" w:eastAsiaTheme="majorEastAsia" w:hAnsiTheme="majorHAnsi" w:cstheme="majorBidi"/>
      <w:color w:val="323E4F" w:themeColor="text2" w:themeShade="BF"/>
      <w:spacing w:val="5"/>
      <w:kern w:val="28"/>
      <w:sz w:val="52"/>
      <w:szCs w:val="52"/>
    </w:rPr>
  </w:style>
  <w:style w:type="character" w:customStyle="1" w:styleId="Titre4Car">
    <w:name w:val="Titre 4 Car"/>
    <w:basedOn w:val="Policepardfaut"/>
    <w:link w:val="Titre4"/>
    <w:uiPriority w:val="9"/>
    <w:rsid w:val="008456BF"/>
    <w:rPr>
      <w:rFonts w:asciiTheme="majorHAnsi" w:eastAsiaTheme="majorEastAsia" w:hAnsiTheme="majorHAnsi" w:cstheme="majorBidi"/>
      <w:b/>
      <w:bCs/>
      <w:i/>
      <w:iCs/>
      <w:color w:val="4472C4" w:themeColor="accent1"/>
    </w:rPr>
  </w:style>
  <w:style w:type="paragraph" w:styleId="Sansinterligne">
    <w:name w:val="No Spacing"/>
    <w:link w:val="SansinterligneCar"/>
    <w:uiPriority w:val="1"/>
    <w:qFormat/>
    <w:rsid w:val="00566EBF"/>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566EBF"/>
    <w:rPr>
      <w:rFonts w:eastAsiaTheme="minorEastAsia"/>
      <w:lang w:eastAsia="fr-FR"/>
    </w:rPr>
  </w:style>
  <w:style w:type="paragraph" w:styleId="En-tte">
    <w:name w:val="header"/>
    <w:basedOn w:val="Normal"/>
    <w:link w:val="En-tteCar"/>
    <w:uiPriority w:val="99"/>
    <w:unhideWhenUsed/>
    <w:rsid w:val="00D923B1"/>
    <w:pPr>
      <w:tabs>
        <w:tab w:val="center" w:pos="4703"/>
        <w:tab w:val="right" w:pos="9406"/>
      </w:tabs>
      <w:spacing w:after="0" w:line="240" w:lineRule="auto"/>
    </w:pPr>
  </w:style>
  <w:style w:type="character" w:customStyle="1" w:styleId="En-tteCar">
    <w:name w:val="En-tête Car"/>
    <w:basedOn w:val="Policepardfaut"/>
    <w:link w:val="En-tte"/>
    <w:uiPriority w:val="99"/>
    <w:rsid w:val="00D923B1"/>
  </w:style>
  <w:style w:type="paragraph" w:styleId="Pieddepage">
    <w:name w:val="footer"/>
    <w:basedOn w:val="Normal"/>
    <w:link w:val="PieddepageCar"/>
    <w:uiPriority w:val="99"/>
    <w:unhideWhenUsed/>
    <w:rsid w:val="00D923B1"/>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D923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63296">
      <w:bodyDiv w:val="1"/>
      <w:marLeft w:val="0"/>
      <w:marRight w:val="0"/>
      <w:marTop w:val="0"/>
      <w:marBottom w:val="0"/>
      <w:divBdr>
        <w:top w:val="none" w:sz="0" w:space="0" w:color="auto"/>
        <w:left w:val="none" w:sz="0" w:space="0" w:color="auto"/>
        <w:bottom w:val="none" w:sz="0" w:space="0" w:color="auto"/>
        <w:right w:val="none" w:sz="0" w:space="0" w:color="auto"/>
      </w:divBdr>
    </w:div>
    <w:div w:id="202135937">
      <w:bodyDiv w:val="1"/>
      <w:marLeft w:val="0"/>
      <w:marRight w:val="0"/>
      <w:marTop w:val="0"/>
      <w:marBottom w:val="0"/>
      <w:divBdr>
        <w:top w:val="none" w:sz="0" w:space="0" w:color="auto"/>
        <w:left w:val="none" w:sz="0" w:space="0" w:color="auto"/>
        <w:bottom w:val="none" w:sz="0" w:space="0" w:color="auto"/>
        <w:right w:val="none" w:sz="0" w:space="0" w:color="auto"/>
      </w:divBdr>
      <w:divsChild>
        <w:div w:id="242379081">
          <w:marLeft w:val="0"/>
          <w:marRight w:val="0"/>
          <w:marTop w:val="0"/>
          <w:marBottom w:val="0"/>
          <w:divBdr>
            <w:top w:val="none" w:sz="0" w:space="0" w:color="auto"/>
            <w:left w:val="none" w:sz="0" w:space="0" w:color="auto"/>
            <w:bottom w:val="none" w:sz="0" w:space="0" w:color="auto"/>
            <w:right w:val="none" w:sz="0" w:space="0" w:color="auto"/>
          </w:divBdr>
        </w:div>
        <w:div w:id="1154492383">
          <w:marLeft w:val="0"/>
          <w:marRight w:val="0"/>
          <w:marTop w:val="0"/>
          <w:marBottom w:val="0"/>
          <w:divBdr>
            <w:top w:val="none" w:sz="0" w:space="0" w:color="auto"/>
            <w:left w:val="none" w:sz="0" w:space="0" w:color="auto"/>
            <w:bottom w:val="none" w:sz="0" w:space="0" w:color="auto"/>
            <w:right w:val="none" w:sz="0" w:space="0" w:color="auto"/>
          </w:divBdr>
        </w:div>
        <w:div w:id="883562555">
          <w:marLeft w:val="0"/>
          <w:marRight w:val="0"/>
          <w:marTop w:val="0"/>
          <w:marBottom w:val="0"/>
          <w:divBdr>
            <w:top w:val="none" w:sz="0" w:space="0" w:color="auto"/>
            <w:left w:val="none" w:sz="0" w:space="0" w:color="auto"/>
            <w:bottom w:val="none" w:sz="0" w:space="0" w:color="auto"/>
            <w:right w:val="none" w:sz="0" w:space="0" w:color="auto"/>
          </w:divBdr>
        </w:div>
      </w:divsChild>
    </w:div>
    <w:div w:id="604388606">
      <w:bodyDiv w:val="1"/>
      <w:marLeft w:val="0"/>
      <w:marRight w:val="0"/>
      <w:marTop w:val="0"/>
      <w:marBottom w:val="0"/>
      <w:divBdr>
        <w:top w:val="none" w:sz="0" w:space="0" w:color="auto"/>
        <w:left w:val="none" w:sz="0" w:space="0" w:color="auto"/>
        <w:bottom w:val="none" w:sz="0" w:space="0" w:color="auto"/>
        <w:right w:val="none" w:sz="0" w:space="0" w:color="auto"/>
      </w:divBdr>
      <w:divsChild>
        <w:div w:id="775947916">
          <w:marLeft w:val="0"/>
          <w:marRight w:val="0"/>
          <w:marTop w:val="0"/>
          <w:marBottom w:val="0"/>
          <w:divBdr>
            <w:top w:val="none" w:sz="0" w:space="0" w:color="auto"/>
            <w:left w:val="none" w:sz="0" w:space="0" w:color="auto"/>
            <w:bottom w:val="none" w:sz="0" w:space="0" w:color="auto"/>
            <w:right w:val="none" w:sz="0" w:space="0" w:color="auto"/>
          </w:divBdr>
        </w:div>
        <w:div w:id="904414761">
          <w:marLeft w:val="0"/>
          <w:marRight w:val="0"/>
          <w:marTop w:val="0"/>
          <w:marBottom w:val="0"/>
          <w:divBdr>
            <w:top w:val="none" w:sz="0" w:space="0" w:color="auto"/>
            <w:left w:val="none" w:sz="0" w:space="0" w:color="auto"/>
            <w:bottom w:val="none" w:sz="0" w:space="0" w:color="auto"/>
            <w:right w:val="none" w:sz="0" w:space="0" w:color="auto"/>
          </w:divBdr>
        </w:div>
        <w:div w:id="676931444">
          <w:marLeft w:val="0"/>
          <w:marRight w:val="0"/>
          <w:marTop w:val="0"/>
          <w:marBottom w:val="0"/>
          <w:divBdr>
            <w:top w:val="none" w:sz="0" w:space="0" w:color="auto"/>
            <w:left w:val="none" w:sz="0" w:space="0" w:color="auto"/>
            <w:bottom w:val="none" w:sz="0" w:space="0" w:color="auto"/>
            <w:right w:val="none" w:sz="0" w:space="0" w:color="auto"/>
          </w:divBdr>
        </w:div>
      </w:divsChild>
    </w:div>
    <w:div w:id="757170022">
      <w:bodyDiv w:val="1"/>
      <w:marLeft w:val="0"/>
      <w:marRight w:val="0"/>
      <w:marTop w:val="0"/>
      <w:marBottom w:val="0"/>
      <w:divBdr>
        <w:top w:val="none" w:sz="0" w:space="0" w:color="auto"/>
        <w:left w:val="none" w:sz="0" w:space="0" w:color="auto"/>
        <w:bottom w:val="none" w:sz="0" w:space="0" w:color="auto"/>
        <w:right w:val="none" w:sz="0" w:space="0" w:color="auto"/>
      </w:divBdr>
    </w:div>
    <w:div w:id="936599150">
      <w:bodyDiv w:val="1"/>
      <w:marLeft w:val="0"/>
      <w:marRight w:val="0"/>
      <w:marTop w:val="0"/>
      <w:marBottom w:val="0"/>
      <w:divBdr>
        <w:top w:val="none" w:sz="0" w:space="0" w:color="auto"/>
        <w:left w:val="none" w:sz="0" w:space="0" w:color="auto"/>
        <w:bottom w:val="none" w:sz="0" w:space="0" w:color="auto"/>
        <w:right w:val="none" w:sz="0" w:space="0" w:color="auto"/>
      </w:divBdr>
      <w:divsChild>
        <w:div w:id="1517381038">
          <w:marLeft w:val="0"/>
          <w:marRight w:val="0"/>
          <w:marTop w:val="0"/>
          <w:marBottom w:val="0"/>
          <w:divBdr>
            <w:top w:val="none" w:sz="0" w:space="0" w:color="auto"/>
            <w:left w:val="none" w:sz="0" w:space="0" w:color="auto"/>
            <w:bottom w:val="none" w:sz="0" w:space="0" w:color="auto"/>
            <w:right w:val="none" w:sz="0" w:space="0" w:color="auto"/>
          </w:divBdr>
        </w:div>
        <w:div w:id="1557008447">
          <w:marLeft w:val="0"/>
          <w:marRight w:val="0"/>
          <w:marTop w:val="0"/>
          <w:marBottom w:val="0"/>
          <w:divBdr>
            <w:top w:val="none" w:sz="0" w:space="0" w:color="auto"/>
            <w:left w:val="none" w:sz="0" w:space="0" w:color="auto"/>
            <w:bottom w:val="none" w:sz="0" w:space="0" w:color="auto"/>
            <w:right w:val="none" w:sz="0" w:space="0" w:color="auto"/>
          </w:divBdr>
        </w:div>
        <w:div w:id="1129393792">
          <w:marLeft w:val="0"/>
          <w:marRight w:val="0"/>
          <w:marTop w:val="0"/>
          <w:marBottom w:val="0"/>
          <w:divBdr>
            <w:top w:val="none" w:sz="0" w:space="0" w:color="auto"/>
            <w:left w:val="none" w:sz="0" w:space="0" w:color="auto"/>
            <w:bottom w:val="none" w:sz="0" w:space="0" w:color="auto"/>
            <w:right w:val="none" w:sz="0" w:space="0" w:color="auto"/>
          </w:divBdr>
        </w:div>
        <w:div w:id="111830767">
          <w:marLeft w:val="0"/>
          <w:marRight w:val="0"/>
          <w:marTop w:val="0"/>
          <w:marBottom w:val="0"/>
          <w:divBdr>
            <w:top w:val="none" w:sz="0" w:space="0" w:color="auto"/>
            <w:left w:val="none" w:sz="0" w:space="0" w:color="auto"/>
            <w:bottom w:val="none" w:sz="0" w:space="0" w:color="auto"/>
            <w:right w:val="none" w:sz="0" w:space="0" w:color="auto"/>
          </w:divBdr>
        </w:div>
        <w:div w:id="186875253">
          <w:marLeft w:val="0"/>
          <w:marRight w:val="0"/>
          <w:marTop w:val="0"/>
          <w:marBottom w:val="0"/>
          <w:divBdr>
            <w:top w:val="none" w:sz="0" w:space="0" w:color="auto"/>
            <w:left w:val="none" w:sz="0" w:space="0" w:color="auto"/>
            <w:bottom w:val="none" w:sz="0" w:space="0" w:color="auto"/>
            <w:right w:val="none" w:sz="0" w:space="0" w:color="auto"/>
          </w:divBdr>
        </w:div>
        <w:div w:id="235625647">
          <w:marLeft w:val="0"/>
          <w:marRight w:val="0"/>
          <w:marTop w:val="0"/>
          <w:marBottom w:val="0"/>
          <w:divBdr>
            <w:top w:val="none" w:sz="0" w:space="0" w:color="auto"/>
            <w:left w:val="none" w:sz="0" w:space="0" w:color="auto"/>
            <w:bottom w:val="none" w:sz="0" w:space="0" w:color="auto"/>
            <w:right w:val="none" w:sz="0" w:space="0" w:color="auto"/>
          </w:divBdr>
        </w:div>
        <w:div w:id="926768550">
          <w:marLeft w:val="0"/>
          <w:marRight w:val="0"/>
          <w:marTop w:val="0"/>
          <w:marBottom w:val="0"/>
          <w:divBdr>
            <w:top w:val="none" w:sz="0" w:space="0" w:color="auto"/>
            <w:left w:val="none" w:sz="0" w:space="0" w:color="auto"/>
            <w:bottom w:val="none" w:sz="0" w:space="0" w:color="auto"/>
            <w:right w:val="none" w:sz="0" w:space="0" w:color="auto"/>
          </w:divBdr>
        </w:div>
        <w:div w:id="1603803974">
          <w:marLeft w:val="0"/>
          <w:marRight w:val="0"/>
          <w:marTop w:val="0"/>
          <w:marBottom w:val="0"/>
          <w:divBdr>
            <w:top w:val="none" w:sz="0" w:space="0" w:color="auto"/>
            <w:left w:val="none" w:sz="0" w:space="0" w:color="auto"/>
            <w:bottom w:val="none" w:sz="0" w:space="0" w:color="auto"/>
            <w:right w:val="none" w:sz="0" w:space="0" w:color="auto"/>
          </w:divBdr>
        </w:div>
        <w:div w:id="1538393847">
          <w:marLeft w:val="0"/>
          <w:marRight w:val="0"/>
          <w:marTop w:val="0"/>
          <w:marBottom w:val="0"/>
          <w:divBdr>
            <w:top w:val="none" w:sz="0" w:space="0" w:color="auto"/>
            <w:left w:val="none" w:sz="0" w:space="0" w:color="auto"/>
            <w:bottom w:val="none" w:sz="0" w:space="0" w:color="auto"/>
            <w:right w:val="none" w:sz="0" w:space="0" w:color="auto"/>
          </w:divBdr>
        </w:div>
        <w:div w:id="898785308">
          <w:marLeft w:val="0"/>
          <w:marRight w:val="0"/>
          <w:marTop w:val="0"/>
          <w:marBottom w:val="0"/>
          <w:divBdr>
            <w:top w:val="none" w:sz="0" w:space="0" w:color="auto"/>
            <w:left w:val="none" w:sz="0" w:space="0" w:color="auto"/>
            <w:bottom w:val="none" w:sz="0" w:space="0" w:color="auto"/>
            <w:right w:val="none" w:sz="0" w:space="0" w:color="auto"/>
          </w:divBdr>
        </w:div>
      </w:divsChild>
    </w:div>
    <w:div w:id="964119400">
      <w:bodyDiv w:val="1"/>
      <w:marLeft w:val="0"/>
      <w:marRight w:val="0"/>
      <w:marTop w:val="0"/>
      <w:marBottom w:val="0"/>
      <w:divBdr>
        <w:top w:val="none" w:sz="0" w:space="0" w:color="auto"/>
        <w:left w:val="none" w:sz="0" w:space="0" w:color="auto"/>
        <w:bottom w:val="none" w:sz="0" w:space="0" w:color="auto"/>
        <w:right w:val="none" w:sz="0" w:space="0" w:color="auto"/>
      </w:divBdr>
    </w:div>
    <w:div w:id="1017580385">
      <w:bodyDiv w:val="1"/>
      <w:marLeft w:val="0"/>
      <w:marRight w:val="0"/>
      <w:marTop w:val="0"/>
      <w:marBottom w:val="0"/>
      <w:divBdr>
        <w:top w:val="none" w:sz="0" w:space="0" w:color="auto"/>
        <w:left w:val="none" w:sz="0" w:space="0" w:color="auto"/>
        <w:bottom w:val="none" w:sz="0" w:space="0" w:color="auto"/>
        <w:right w:val="none" w:sz="0" w:space="0" w:color="auto"/>
      </w:divBdr>
      <w:divsChild>
        <w:div w:id="1358460570">
          <w:marLeft w:val="0"/>
          <w:marRight w:val="0"/>
          <w:marTop w:val="0"/>
          <w:marBottom w:val="0"/>
          <w:divBdr>
            <w:top w:val="none" w:sz="0" w:space="0" w:color="auto"/>
            <w:left w:val="none" w:sz="0" w:space="0" w:color="auto"/>
            <w:bottom w:val="none" w:sz="0" w:space="0" w:color="auto"/>
            <w:right w:val="none" w:sz="0" w:space="0" w:color="auto"/>
          </w:divBdr>
        </w:div>
        <w:div w:id="369769574">
          <w:marLeft w:val="0"/>
          <w:marRight w:val="0"/>
          <w:marTop w:val="0"/>
          <w:marBottom w:val="0"/>
          <w:divBdr>
            <w:top w:val="none" w:sz="0" w:space="0" w:color="auto"/>
            <w:left w:val="none" w:sz="0" w:space="0" w:color="auto"/>
            <w:bottom w:val="none" w:sz="0" w:space="0" w:color="auto"/>
            <w:right w:val="none" w:sz="0" w:space="0" w:color="auto"/>
          </w:divBdr>
        </w:div>
      </w:divsChild>
    </w:div>
    <w:div w:id="1194805676">
      <w:bodyDiv w:val="1"/>
      <w:marLeft w:val="0"/>
      <w:marRight w:val="0"/>
      <w:marTop w:val="0"/>
      <w:marBottom w:val="0"/>
      <w:divBdr>
        <w:top w:val="none" w:sz="0" w:space="0" w:color="auto"/>
        <w:left w:val="none" w:sz="0" w:space="0" w:color="auto"/>
        <w:bottom w:val="none" w:sz="0" w:space="0" w:color="auto"/>
        <w:right w:val="none" w:sz="0" w:space="0" w:color="auto"/>
      </w:divBdr>
    </w:div>
    <w:div w:id="1339893822">
      <w:bodyDiv w:val="1"/>
      <w:marLeft w:val="0"/>
      <w:marRight w:val="0"/>
      <w:marTop w:val="0"/>
      <w:marBottom w:val="0"/>
      <w:divBdr>
        <w:top w:val="none" w:sz="0" w:space="0" w:color="auto"/>
        <w:left w:val="none" w:sz="0" w:space="0" w:color="auto"/>
        <w:bottom w:val="none" w:sz="0" w:space="0" w:color="auto"/>
        <w:right w:val="none" w:sz="0" w:space="0" w:color="auto"/>
      </w:divBdr>
    </w:div>
    <w:div w:id="1432776609">
      <w:bodyDiv w:val="1"/>
      <w:marLeft w:val="0"/>
      <w:marRight w:val="0"/>
      <w:marTop w:val="0"/>
      <w:marBottom w:val="0"/>
      <w:divBdr>
        <w:top w:val="none" w:sz="0" w:space="0" w:color="auto"/>
        <w:left w:val="none" w:sz="0" w:space="0" w:color="auto"/>
        <w:bottom w:val="none" w:sz="0" w:space="0" w:color="auto"/>
        <w:right w:val="none" w:sz="0" w:space="0" w:color="auto"/>
      </w:divBdr>
    </w:div>
    <w:div w:id="1711877029">
      <w:bodyDiv w:val="1"/>
      <w:marLeft w:val="0"/>
      <w:marRight w:val="0"/>
      <w:marTop w:val="0"/>
      <w:marBottom w:val="0"/>
      <w:divBdr>
        <w:top w:val="none" w:sz="0" w:space="0" w:color="auto"/>
        <w:left w:val="none" w:sz="0" w:space="0" w:color="auto"/>
        <w:bottom w:val="none" w:sz="0" w:space="0" w:color="auto"/>
        <w:right w:val="none" w:sz="0" w:space="0" w:color="auto"/>
      </w:divBdr>
      <w:divsChild>
        <w:div w:id="251470715">
          <w:marLeft w:val="0"/>
          <w:marRight w:val="0"/>
          <w:marTop w:val="0"/>
          <w:marBottom w:val="0"/>
          <w:divBdr>
            <w:top w:val="none" w:sz="0" w:space="0" w:color="auto"/>
            <w:left w:val="none" w:sz="0" w:space="0" w:color="auto"/>
            <w:bottom w:val="none" w:sz="0" w:space="0" w:color="auto"/>
            <w:right w:val="none" w:sz="0" w:space="0" w:color="auto"/>
          </w:divBdr>
        </w:div>
        <w:div w:id="1103958984">
          <w:marLeft w:val="0"/>
          <w:marRight w:val="0"/>
          <w:marTop w:val="0"/>
          <w:marBottom w:val="0"/>
          <w:divBdr>
            <w:top w:val="none" w:sz="0" w:space="0" w:color="auto"/>
            <w:left w:val="none" w:sz="0" w:space="0" w:color="auto"/>
            <w:bottom w:val="none" w:sz="0" w:space="0" w:color="auto"/>
            <w:right w:val="none" w:sz="0" w:space="0" w:color="auto"/>
          </w:divBdr>
        </w:div>
        <w:div w:id="1546916171">
          <w:marLeft w:val="0"/>
          <w:marRight w:val="0"/>
          <w:marTop w:val="0"/>
          <w:marBottom w:val="0"/>
          <w:divBdr>
            <w:top w:val="none" w:sz="0" w:space="0" w:color="auto"/>
            <w:left w:val="none" w:sz="0" w:space="0" w:color="auto"/>
            <w:bottom w:val="none" w:sz="0" w:space="0" w:color="auto"/>
            <w:right w:val="none" w:sz="0" w:space="0" w:color="auto"/>
          </w:divBdr>
        </w:div>
      </w:divsChild>
    </w:div>
    <w:div w:id="1854488328">
      <w:bodyDiv w:val="1"/>
      <w:marLeft w:val="0"/>
      <w:marRight w:val="0"/>
      <w:marTop w:val="0"/>
      <w:marBottom w:val="0"/>
      <w:divBdr>
        <w:top w:val="none" w:sz="0" w:space="0" w:color="auto"/>
        <w:left w:val="none" w:sz="0" w:space="0" w:color="auto"/>
        <w:bottom w:val="none" w:sz="0" w:space="0" w:color="auto"/>
        <w:right w:val="none" w:sz="0" w:space="0" w:color="auto"/>
      </w:divBdr>
    </w:div>
    <w:div w:id="2084254520">
      <w:bodyDiv w:val="1"/>
      <w:marLeft w:val="0"/>
      <w:marRight w:val="0"/>
      <w:marTop w:val="0"/>
      <w:marBottom w:val="0"/>
      <w:divBdr>
        <w:top w:val="none" w:sz="0" w:space="0" w:color="auto"/>
        <w:left w:val="none" w:sz="0" w:space="0" w:color="auto"/>
        <w:bottom w:val="none" w:sz="0" w:space="0" w:color="auto"/>
        <w:right w:val="none" w:sz="0" w:space="0" w:color="auto"/>
      </w:divBdr>
      <w:divsChild>
        <w:div w:id="251359111">
          <w:marLeft w:val="0"/>
          <w:marRight w:val="0"/>
          <w:marTop w:val="0"/>
          <w:marBottom w:val="0"/>
          <w:divBdr>
            <w:top w:val="none" w:sz="0" w:space="0" w:color="auto"/>
            <w:left w:val="none" w:sz="0" w:space="0" w:color="auto"/>
            <w:bottom w:val="none" w:sz="0" w:space="0" w:color="auto"/>
            <w:right w:val="none" w:sz="0" w:space="0" w:color="auto"/>
          </w:divBdr>
        </w:div>
        <w:div w:id="727453954">
          <w:marLeft w:val="0"/>
          <w:marRight w:val="0"/>
          <w:marTop w:val="0"/>
          <w:marBottom w:val="0"/>
          <w:divBdr>
            <w:top w:val="none" w:sz="0" w:space="0" w:color="auto"/>
            <w:left w:val="none" w:sz="0" w:space="0" w:color="auto"/>
            <w:bottom w:val="none" w:sz="0" w:space="0" w:color="auto"/>
            <w:right w:val="none" w:sz="0" w:space="0" w:color="auto"/>
          </w:divBdr>
        </w:div>
        <w:div w:id="381825843">
          <w:marLeft w:val="0"/>
          <w:marRight w:val="0"/>
          <w:marTop w:val="0"/>
          <w:marBottom w:val="0"/>
          <w:divBdr>
            <w:top w:val="none" w:sz="0" w:space="0" w:color="auto"/>
            <w:left w:val="none" w:sz="0" w:space="0" w:color="auto"/>
            <w:bottom w:val="none" w:sz="0" w:space="0" w:color="auto"/>
            <w:right w:val="none" w:sz="0" w:space="0" w:color="auto"/>
          </w:divBdr>
        </w:div>
        <w:div w:id="1224675992">
          <w:marLeft w:val="0"/>
          <w:marRight w:val="0"/>
          <w:marTop w:val="0"/>
          <w:marBottom w:val="0"/>
          <w:divBdr>
            <w:top w:val="none" w:sz="0" w:space="0" w:color="auto"/>
            <w:left w:val="none" w:sz="0" w:space="0" w:color="auto"/>
            <w:bottom w:val="none" w:sz="0" w:space="0" w:color="auto"/>
            <w:right w:val="none" w:sz="0" w:space="0" w:color="auto"/>
          </w:divBdr>
        </w:div>
        <w:div w:id="1640257885">
          <w:marLeft w:val="0"/>
          <w:marRight w:val="0"/>
          <w:marTop w:val="0"/>
          <w:marBottom w:val="0"/>
          <w:divBdr>
            <w:top w:val="none" w:sz="0" w:space="0" w:color="auto"/>
            <w:left w:val="none" w:sz="0" w:space="0" w:color="auto"/>
            <w:bottom w:val="none" w:sz="0" w:space="0" w:color="auto"/>
            <w:right w:val="none" w:sz="0" w:space="0" w:color="auto"/>
          </w:divBdr>
        </w:div>
        <w:div w:id="2029063597">
          <w:marLeft w:val="0"/>
          <w:marRight w:val="0"/>
          <w:marTop w:val="0"/>
          <w:marBottom w:val="0"/>
          <w:divBdr>
            <w:top w:val="none" w:sz="0" w:space="0" w:color="auto"/>
            <w:left w:val="none" w:sz="0" w:space="0" w:color="auto"/>
            <w:bottom w:val="none" w:sz="0" w:space="0" w:color="auto"/>
            <w:right w:val="none" w:sz="0" w:space="0" w:color="auto"/>
          </w:divBdr>
        </w:div>
        <w:div w:id="1100489115">
          <w:marLeft w:val="0"/>
          <w:marRight w:val="0"/>
          <w:marTop w:val="0"/>
          <w:marBottom w:val="0"/>
          <w:divBdr>
            <w:top w:val="none" w:sz="0" w:space="0" w:color="auto"/>
            <w:left w:val="none" w:sz="0" w:space="0" w:color="auto"/>
            <w:bottom w:val="none" w:sz="0" w:space="0" w:color="auto"/>
            <w:right w:val="none" w:sz="0" w:space="0" w:color="auto"/>
          </w:divBdr>
        </w:div>
        <w:div w:id="1118452903">
          <w:marLeft w:val="0"/>
          <w:marRight w:val="0"/>
          <w:marTop w:val="0"/>
          <w:marBottom w:val="0"/>
          <w:divBdr>
            <w:top w:val="none" w:sz="0" w:space="0" w:color="auto"/>
            <w:left w:val="none" w:sz="0" w:space="0" w:color="auto"/>
            <w:bottom w:val="none" w:sz="0" w:space="0" w:color="auto"/>
            <w:right w:val="none" w:sz="0" w:space="0" w:color="auto"/>
          </w:divBdr>
        </w:div>
        <w:div w:id="1904753346">
          <w:marLeft w:val="0"/>
          <w:marRight w:val="0"/>
          <w:marTop w:val="0"/>
          <w:marBottom w:val="0"/>
          <w:divBdr>
            <w:top w:val="none" w:sz="0" w:space="0" w:color="auto"/>
            <w:left w:val="none" w:sz="0" w:space="0" w:color="auto"/>
            <w:bottom w:val="none" w:sz="0" w:space="0" w:color="auto"/>
            <w:right w:val="none" w:sz="0" w:space="0" w:color="auto"/>
          </w:divBdr>
        </w:div>
        <w:div w:id="1113011377">
          <w:marLeft w:val="0"/>
          <w:marRight w:val="0"/>
          <w:marTop w:val="0"/>
          <w:marBottom w:val="0"/>
          <w:divBdr>
            <w:top w:val="none" w:sz="0" w:space="0" w:color="auto"/>
            <w:left w:val="none" w:sz="0" w:space="0" w:color="auto"/>
            <w:bottom w:val="none" w:sz="0" w:space="0" w:color="auto"/>
            <w:right w:val="none" w:sz="0" w:space="0" w:color="auto"/>
          </w:divBdr>
        </w:div>
        <w:div w:id="28603350">
          <w:marLeft w:val="0"/>
          <w:marRight w:val="0"/>
          <w:marTop w:val="0"/>
          <w:marBottom w:val="0"/>
          <w:divBdr>
            <w:top w:val="none" w:sz="0" w:space="0" w:color="auto"/>
            <w:left w:val="none" w:sz="0" w:space="0" w:color="auto"/>
            <w:bottom w:val="none" w:sz="0" w:space="0" w:color="auto"/>
            <w:right w:val="none" w:sz="0" w:space="0" w:color="auto"/>
          </w:divBdr>
        </w:div>
        <w:div w:id="10645578">
          <w:marLeft w:val="0"/>
          <w:marRight w:val="0"/>
          <w:marTop w:val="0"/>
          <w:marBottom w:val="0"/>
          <w:divBdr>
            <w:top w:val="none" w:sz="0" w:space="0" w:color="auto"/>
            <w:left w:val="none" w:sz="0" w:space="0" w:color="auto"/>
            <w:bottom w:val="none" w:sz="0" w:space="0" w:color="auto"/>
            <w:right w:val="none" w:sz="0" w:space="0" w:color="auto"/>
          </w:divBdr>
        </w:div>
        <w:div w:id="1777404459">
          <w:marLeft w:val="0"/>
          <w:marRight w:val="0"/>
          <w:marTop w:val="0"/>
          <w:marBottom w:val="0"/>
          <w:divBdr>
            <w:top w:val="none" w:sz="0" w:space="0" w:color="auto"/>
            <w:left w:val="none" w:sz="0" w:space="0" w:color="auto"/>
            <w:bottom w:val="none" w:sz="0" w:space="0" w:color="auto"/>
            <w:right w:val="none" w:sz="0" w:space="0" w:color="auto"/>
          </w:divBdr>
        </w:div>
        <w:div w:id="614093746">
          <w:marLeft w:val="0"/>
          <w:marRight w:val="0"/>
          <w:marTop w:val="0"/>
          <w:marBottom w:val="0"/>
          <w:divBdr>
            <w:top w:val="none" w:sz="0" w:space="0" w:color="auto"/>
            <w:left w:val="none" w:sz="0" w:space="0" w:color="auto"/>
            <w:bottom w:val="none" w:sz="0" w:space="0" w:color="auto"/>
            <w:right w:val="none" w:sz="0" w:space="0" w:color="auto"/>
          </w:divBdr>
        </w:div>
      </w:divsChild>
    </w:div>
    <w:div w:id="2102988269">
      <w:bodyDiv w:val="1"/>
      <w:marLeft w:val="0"/>
      <w:marRight w:val="0"/>
      <w:marTop w:val="0"/>
      <w:marBottom w:val="0"/>
      <w:divBdr>
        <w:top w:val="none" w:sz="0" w:space="0" w:color="auto"/>
        <w:left w:val="none" w:sz="0" w:space="0" w:color="auto"/>
        <w:bottom w:val="none" w:sz="0" w:space="0" w:color="auto"/>
        <w:right w:val="none" w:sz="0" w:space="0" w:color="auto"/>
      </w:divBdr>
      <w:divsChild>
        <w:div w:id="665280348">
          <w:marLeft w:val="0"/>
          <w:marRight w:val="0"/>
          <w:marTop w:val="0"/>
          <w:marBottom w:val="0"/>
          <w:divBdr>
            <w:top w:val="none" w:sz="0" w:space="0" w:color="auto"/>
            <w:left w:val="none" w:sz="0" w:space="0" w:color="auto"/>
            <w:bottom w:val="none" w:sz="0" w:space="0" w:color="auto"/>
            <w:right w:val="none" w:sz="0" w:space="0" w:color="auto"/>
          </w:divBdr>
        </w:div>
        <w:div w:id="1632057331">
          <w:marLeft w:val="0"/>
          <w:marRight w:val="0"/>
          <w:marTop w:val="0"/>
          <w:marBottom w:val="0"/>
          <w:divBdr>
            <w:top w:val="none" w:sz="0" w:space="0" w:color="auto"/>
            <w:left w:val="none" w:sz="0" w:space="0" w:color="auto"/>
            <w:bottom w:val="none" w:sz="0" w:space="0" w:color="auto"/>
            <w:right w:val="none" w:sz="0" w:space="0" w:color="auto"/>
          </w:divBdr>
        </w:div>
        <w:div w:id="1887330070">
          <w:marLeft w:val="0"/>
          <w:marRight w:val="0"/>
          <w:marTop w:val="0"/>
          <w:marBottom w:val="0"/>
          <w:divBdr>
            <w:top w:val="none" w:sz="0" w:space="0" w:color="auto"/>
            <w:left w:val="none" w:sz="0" w:space="0" w:color="auto"/>
            <w:bottom w:val="none" w:sz="0" w:space="0" w:color="auto"/>
            <w:right w:val="none" w:sz="0" w:space="0" w:color="auto"/>
          </w:divBdr>
        </w:div>
        <w:div w:id="2124306565">
          <w:marLeft w:val="0"/>
          <w:marRight w:val="0"/>
          <w:marTop w:val="0"/>
          <w:marBottom w:val="0"/>
          <w:divBdr>
            <w:top w:val="none" w:sz="0" w:space="0" w:color="auto"/>
            <w:left w:val="none" w:sz="0" w:space="0" w:color="auto"/>
            <w:bottom w:val="none" w:sz="0" w:space="0" w:color="auto"/>
            <w:right w:val="none" w:sz="0" w:space="0" w:color="auto"/>
          </w:divBdr>
        </w:div>
        <w:div w:id="2146581172">
          <w:marLeft w:val="0"/>
          <w:marRight w:val="0"/>
          <w:marTop w:val="0"/>
          <w:marBottom w:val="0"/>
          <w:divBdr>
            <w:top w:val="none" w:sz="0" w:space="0" w:color="auto"/>
            <w:left w:val="none" w:sz="0" w:space="0" w:color="auto"/>
            <w:bottom w:val="none" w:sz="0" w:space="0" w:color="auto"/>
            <w:right w:val="none" w:sz="0" w:space="0" w:color="auto"/>
          </w:divBdr>
        </w:div>
        <w:div w:id="852451652">
          <w:marLeft w:val="0"/>
          <w:marRight w:val="0"/>
          <w:marTop w:val="0"/>
          <w:marBottom w:val="0"/>
          <w:divBdr>
            <w:top w:val="none" w:sz="0" w:space="0" w:color="auto"/>
            <w:left w:val="none" w:sz="0" w:space="0" w:color="auto"/>
            <w:bottom w:val="none" w:sz="0" w:space="0" w:color="auto"/>
            <w:right w:val="none" w:sz="0" w:space="0" w:color="auto"/>
          </w:divBdr>
        </w:div>
        <w:div w:id="517626235">
          <w:marLeft w:val="0"/>
          <w:marRight w:val="0"/>
          <w:marTop w:val="0"/>
          <w:marBottom w:val="0"/>
          <w:divBdr>
            <w:top w:val="none" w:sz="0" w:space="0" w:color="auto"/>
            <w:left w:val="none" w:sz="0" w:space="0" w:color="auto"/>
            <w:bottom w:val="none" w:sz="0" w:space="0" w:color="auto"/>
            <w:right w:val="none" w:sz="0" w:space="0" w:color="auto"/>
          </w:divBdr>
        </w:div>
        <w:div w:id="1507095965">
          <w:marLeft w:val="0"/>
          <w:marRight w:val="0"/>
          <w:marTop w:val="0"/>
          <w:marBottom w:val="0"/>
          <w:divBdr>
            <w:top w:val="none" w:sz="0" w:space="0" w:color="auto"/>
            <w:left w:val="none" w:sz="0" w:space="0" w:color="auto"/>
            <w:bottom w:val="none" w:sz="0" w:space="0" w:color="auto"/>
            <w:right w:val="none" w:sz="0" w:space="0" w:color="auto"/>
          </w:divBdr>
        </w:div>
        <w:div w:id="948317000">
          <w:marLeft w:val="0"/>
          <w:marRight w:val="0"/>
          <w:marTop w:val="0"/>
          <w:marBottom w:val="0"/>
          <w:divBdr>
            <w:top w:val="none" w:sz="0" w:space="0" w:color="auto"/>
            <w:left w:val="none" w:sz="0" w:space="0" w:color="auto"/>
            <w:bottom w:val="none" w:sz="0" w:space="0" w:color="auto"/>
            <w:right w:val="none" w:sz="0" w:space="0" w:color="auto"/>
          </w:divBdr>
        </w:div>
        <w:div w:id="1897160334">
          <w:marLeft w:val="0"/>
          <w:marRight w:val="0"/>
          <w:marTop w:val="0"/>
          <w:marBottom w:val="0"/>
          <w:divBdr>
            <w:top w:val="none" w:sz="0" w:space="0" w:color="auto"/>
            <w:left w:val="none" w:sz="0" w:space="0" w:color="auto"/>
            <w:bottom w:val="none" w:sz="0" w:space="0" w:color="auto"/>
            <w:right w:val="none" w:sz="0" w:space="0" w:color="auto"/>
          </w:divBdr>
        </w:div>
        <w:div w:id="2746809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cbi.nlm.nih.gov/pubmed/?term=%22Effects+of+mobile+phone+radiation+on+reproduction+and+development+in+Drosophlia+melanogaster%22" TargetMode="External"/><Relationship Id="rId18" Type="http://schemas.openxmlformats.org/officeDocument/2006/relationships/hyperlink" Target="https://www.ncbi.nlm.nih.gov/pubmed/12781794" TargetMode="External"/><Relationship Id="rId26" Type="http://schemas.openxmlformats.org/officeDocument/2006/relationships/hyperlink" Target="https://www.ncbi.nlm.nih.gov/pubmed/?term=Cammaerts%20MC%5BAuthor%5D&amp;cauthor=true&amp;cauthor_uid=23977878" TargetMode="External"/><Relationship Id="rId3" Type="http://schemas.openxmlformats.org/officeDocument/2006/relationships/styles" Target="styles.xml"/><Relationship Id="rId21" Type="http://schemas.openxmlformats.org/officeDocument/2006/relationships/hyperlink" Target="https://www.ncbi.nlm.nih.gov/pubmed/?term=Claustrat%20B%5BAuthor%5D&amp;cauthor=true&amp;cauthor_uid=12781794"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ncbi.nlm.nih.gov/pubmed/?term=%22Effects+of+mobile+phone+radiation+on+reproduction+and+development+in+Drosophlia+melanogaster%22" TargetMode="External"/><Relationship Id="rId17" Type="http://schemas.openxmlformats.org/officeDocument/2006/relationships/hyperlink" Target="https://www.ncbi.nlm.nih.gov/pubmed/9338633" TargetMode="External"/><Relationship Id="rId25" Type="http://schemas.openxmlformats.org/officeDocument/2006/relationships/hyperlink" Target="http://www.academia.edu/13321476/Electromagnetic_Radiation_and_Comfort_in_the_Workplac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nis.iaea.org/search/searchsinglerecord.aspx?recordsFor=SingleRecord&amp;RN=32021831" TargetMode="External"/><Relationship Id="rId20" Type="http://schemas.openxmlformats.org/officeDocument/2006/relationships/hyperlink" Target="https://www.ncbi.nlm.nih.gov/pubmed/?term=Messagier%20R%5BAuthor%5D&amp;cauthor=true&amp;cauthor_uid=12781794"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tif"/><Relationship Id="rId24" Type="http://schemas.openxmlformats.org/officeDocument/2006/relationships/hyperlink" Target="https://www.ncbi.nlm.nih.gov/pubmed/12781794" TargetMode="Externa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ww.ncbi.nlm.nih.gov/pubmed/?term=Youbicier-Simo%20BJ%5BAuthor%5D&amp;cauthor=true&amp;cauthor_uid=12781794" TargetMode="External"/><Relationship Id="rId28" Type="http://schemas.openxmlformats.org/officeDocument/2006/relationships/hyperlink" Target="https://www.youtube.com/watch?v=O0uxs0QU6zU" TargetMode="External"/><Relationship Id="rId10" Type="http://schemas.openxmlformats.org/officeDocument/2006/relationships/image" Target="media/image2.tif"/><Relationship Id="rId19" Type="http://schemas.openxmlformats.org/officeDocument/2006/relationships/hyperlink" Target="https://www.ncbi.nlm.nih.gov/pubmed/?term=Santini%20R%5BAuthor%5D&amp;cauthor=true&amp;cauthor_uid=12781794" TargetMode="External"/><Relationship Id="rId31"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inis.iaea.org/search/search.aspx?orig_q=RN:32021831" TargetMode="External"/><Relationship Id="rId22" Type="http://schemas.openxmlformats.org/officeDocument/2006/relationships/hyperlink" Target="https://www.ncbi.nlm.nih.gov/pubmed/?term=Fillion-Robin%20M%5BAuthor%5D&amp;cauthor=true&amp;cauthor_uid=12781794" TargetMode="External"/><Relationship Id="rId27" Type="http://schemas.openxmlformats.org/officeDocument/2006/relationships/hyperlink" Target="https://www.ncbi.nlm.nih.gov/pubmed/?term=Johansson%20O%5BAuthor%5D&amp;cauthor=true&amp;cauthor_uid=23977878" TargetMode="External"/><Relationship Id="rId30" Type="http://schemas.openxmlformats.org/officeDocument/2006/relationships/hyperlink" Target="https://www.amazon.fr/Marc-Henry/e/B004N78FTE/ref=dp_byline_cont_book_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2018-04-03T00:00:00</PublishDate>
  <Abstract> 24 studies on various biological parameters and on the human response to EM exposures of devices used by the public show that biological disturbances can be avoided or eliminated by the simultaneous use of magnetic compensation oscillators (CMOs) and thus prevent the occurrence of possible pathologies corresponding to these disorders.</Abstract>
  <CompanyAddress>Reyes Católicos, 31  B</CompanyAddress>
  <CompanyPhone>Alicante 03003 ESPANA</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5019</Words>
  <Characters>27608</Characters>
  <Application>Microsoft Office Word</Application>
  <DocSecurity>0</DocSecurity>
  <Lines>230</Lines>
  <Paragraphs>65</Paragraphs>
  <ScaleCrop>false</ScaleCrop>
  <HeadingPairs>
    <vt:vector size="2" baseType="variant">
      <vt:variant>
        <vt:lpstr>Titre</vt:lpstr>
      </vt:variant>
      <vt:variant>
        <vt:i4>1</vt:i4>
      </vt:variant>
    </vt:vector>
  </HeadingPairs>
  <TitlesOfParts>
    <vt:vector size="1" baseType="lpstr">
      <vt:lpstr>Scientific Validation of CMO Technology in Biology</vt:lpstr>
    </vt:vector>
  </TitlesOfParts>
  <Company>COMOSYSTEMS SL</Company>
  <LinksUpToDate>false</LinksUpToDate>
  <CharactersWithSpaces>32562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Scientific Validation of CMO Technology in Biology</dc:title>
  <dc:creator>Dr René MESSAGIER</dc:creator>
  <cp:lastModifiedBy>MICHEL AERTS</cp:lastModifiedBy>
  <cp:revision>2</cp:revision>
  <cp:lastPrinted>2018-04-03T13:56:00Z</cp:lastPrinted>
  <dcterms:created xsi:type="dcterms:W3CDTF">2019-06-27T07:59:00Z</dcterms:created>
  <dcterms:modified xsi:type="dcterms:W3CDTF">2019-06-27T07:59:00Z</dcterms:modified>
</cp:coreProperties>
</file>